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40" w:rsidRDefault="004F7940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  <w:bookmarkStart w:id="0" w:name="_GoBack"/>
      <w:r w:rsidRPr="004F7940"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-558165</wp:posOffset>
            </wp:positionV>
            <wp:extent cx="7361225" cy="10391775"/>
            <wp:effectExtent l="0" t="0" r="0" b="0"/>
            <wp:wrapNone/>
            <wp:docPr id="1" name="Рисунок 1" descr="C:\Users\User\Desktop\Годовой план на 2023-2024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овой план на 2023-2024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852" cy="1040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Cs w:val="28"/>
        </w:rPr>
        <w:br w:type="page"/>
      </w:r>
    </w:p>
    <w:p w:rsidR="0022574A" w:rsidRDefault="0022574A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  <w:r>
        <w:rPr>
          <w:szCs w:val="28"/>
        </w:rPr>
        <w:lastRenderedPageBreak/>
        <w:t xml:space="preserve">Оглавление </w:t>
      </w:r>
    </w:p>
    <w:p w:rsidR="0022574A" w:rsidRDefault="0022574A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7796"/>
        <w:gridCol w:w="844"/>
      </w:tblGrid>
      <w:tr w:rsidR="0022574A" w:rsidTr="0022574A">
        <w:tc>
          <w:tcPr>
            <w:tcW w:w="704" w:type="dxa"/>
          </w:tcPr>
          <w:p w:rsidR="0022574A" w:rsidRDefault="0022574A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№п/п</w:t>
            </w:r>
          </w:p>
        </w:tc>
        <w:tc>
          <w:tcPr>
            <w:tcW w:w="7796" w:type="dxa"/>
          </w:tcPr>
          <w:p w:rsidR="0022574A" w:rsidRDefault="0022574A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 xml:space="preserve">Содержание </w:t>
            </w:r>
          </w:p>
        </w:tc>
        <w:tc>
          <w:tcPr>
            <w:tcW w:w="844" w:type="dxa"/>
          </w:tcPr>
          <w:p w:rsidR="0022574A" w:rsidRDefault="0022574A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Стр.</w:t>
            </w:r>
          </w:p>
        </w:tc>
      </w:tr>
      <w:tr w:rsidR="00CA700D" w:rsidTr="0022574A">
        <w:tc>
          <w:tcPr>
            <w:tcW w:w="704" w:type="dxa"/>
          </w:tcPr>
          <w:p w:rsidR="00CA700D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96" w:type="dxa"/>
          </w:tcPr>
          <w:p w:rsidR="00CA700D" w:rsidRPr="00CA700D" w:rsidRDefault="00E667E8" w:rsidP="00A20323">
            <w:pPr>
              <w:tabs>
                <w:tab w:val="left" w:pos="6379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Аналитическая работа </w:t>
            </w:r>
          </w:p>
        </w:tc>
        <w:tc>
          <w:tcPr>
            <w:tcW w:w="844" w:type="dxa"/>
          </w:tcPr>
          <w:p w:rsidR="00CA700D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2574A" w:rsidTr="0022574A">
        <w:tc>
          <w:tcPr>
            <w:tcW w:w="704" w:type="dxa"/>
          </w:tcPr>
          <w:p w:rsidR="0022574A" w:rsidRDefault="0022574A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E667E8">
              <w:rPr>
                <w:szCs w:val="28"/>
              </w:rPr>
              <w:t>1</w:t>
            </w:r>
          </w:p>
        </w:tc>
        <w:tc>
          <w:tcPr>
            <w:tcW w:w="7796" w:type="dxa"/>
          </w:tcPr>
          <w:p w:rsidR="0022574A" w:rsidRDefault="0022574A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 xml:space="preserve">Информационная справка 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7796" w:type="dxa"/>
          </w:tcPr>
          <w:p w:rsidR="0022574A" w:rsidRDefault="0022574A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Анализ работы за 2022-2023 учебный год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7796" w:type="dxa"/>
          </w:tcPr>
          <w:p w:rsidR="0022574A" w:rsidRDefault="0022574A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Основные цели и задачи ДОУ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CA700D" w:rsidTr="0022574A">
        <w:tc>
          <w:tcPr>
            <w:tcW w:w="704" w:type="dxa"/>
          </w:tcPr>
          <w:p w:rsidR="00CA700D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796" w:type="dxa"/>
          </w:tcPr>
          <w:p w:rsidR="00CA700D" w:rsidRPr="00CA700D" w:rsidRDefault="00CA700D" w:rsidP="00A20323">
            <w:pPr>
              <w:tabs>
                <w:tab w:val="left" w:pos="6379"/>
              </w:tabs>
              <w:rPr>
                <w:b/>
                <w:szCs w:val="28"/>
              </w:rPr>
            </w:pPr>
            <w:r w:rsidRPr="00CA700D">
              <w:rPr>
                <w:b/>
                <w:szCs w:val="28"/>
              </w:rPr>
              <w:t>Повышение профессиональной компетентности педагогов и руководящих работников.</w:t>
            </w:r>
          </w:p>
        </w:tc>
        <w:tc>
          <w:tcPr>
            <w:tcW w:w="844" w:type="dxa"/>
          </w:tcPr>
          <w:p w:rsidR="00CA700D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7796" w:type="dxa"/>
          </w:tcPr>
          <w:p w:rsidR="0022574A" w:rsidRDefault="0022574A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Сведения о педагогических кадрах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7796" w:type="dxa"/>
          </w:tcPr>
          <w:p w:rsidR="0022574A" w:rsidRDefault="0022574A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План прохождения аттестации педагогических и руководящих работников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7796" w:type="dxa"/>
          </w:tcPr>
          <w:p w:rsidR="0022574A" w:rsidRDefault="0022574A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План прохождения курсов повышения квалифик</w:t>
            </w:r>
            <w:r w:rsidR="00CA700D">
              <w:rPr>
                <w:szCs w:val="28"/>
              </w:rPr>
              <w:t>ации и переподготовки педагогических и руководящих работников на 2023-2024 учебный год.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7796" w:type="dxa"/>
          </w:tcPr>
          <w:p w:rsidR="0022574A" w:rsidRDefault="00CA700D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Повышение социально-профессиональной компетенции педагогов.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7796" w:type="dxa"/>
          </w:tcPr>
          <w:p w:rsidR="0022574A" w:rsidRDefault="00CA700D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Темы по самообразованию педагогов.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796" w:type="dxa"/>
          </w:tcPr>
          <w:p w:rsidR="0022574A" w:rsidRPr="00CA700D" w:rsidRDefault="00CA700D" w:rsidP="00A20323">
            <w:pPr>
              <w:tabs>
                <w:tab w:val="left" w:pos="6379"/>
              </w:tabs>
              <w:rPr>
                <w:b/>
                <w:szCs w:val="28"/>
              </w:rPr>
            </w:pPr>
            <w:r w:rsidRPr="00CA700D">
              <w:rPr>
                <w:b/>
                <w:szCs w:val="28"/>
              </w:rPr>
              <w:t>Организационно-методическая работа.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7796" w:type="dxa"/>
          </w:tcPr>
          <w:p w:rsidR="0022574A" w:rsidRDefault="00CA700D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Педагогические советы</w:t>
            </w:r>
            <w:r w:rsidR="00E667E8">
              <w:rPr>
                <w:szCs w:val="28"/>
              </w:rPr>
              <w:t>.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7796" w:type="dxa"/>
          </w:tcPr>
          <w:p w:rsidR="0022574A" w:rsidRDefault="00CA700D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Семинары</w:t>
            </w:r>
            <w:r w:rsidR="00E667E8">
              <w:rPr>
                <w:szCs w:val="28"/>
              </w:rPr>
              <w:t>.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7796" w:type="dxa"/>
          </w:tcPr>
          <w:p w:rsidR="0022574A" w:rsidRDefault="00CA700D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Консультации</w:t>
            </w:r>
            <w:r w:rsidR="00E667E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7796" w:type="dxa"/>
          </w:tcPr>
          <w:p w:rsidR="0022574A" w:rsidRDefault="00CA700D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Смотры-конкурсы</w:t>
            </w:r>
            <w:r w:rsidR="00E667E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7796" w:type="dxa"/>
          </w:tcPr>
          <w:p w:rsidR="0022574A" w:rsidRDefault="00CA700D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Выставки</w:t>
            </w:r>
            <w:r w:rsidR="00E667E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7796" w:type="dxa"/>
          </w:tcPr>
          <w:p w:rsidR="0022574A" w:rsidRDefault="00CA700D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Проведение открытых мероприятий</w:t>
            </w:r>
            <w:r w:rsidR="00E667E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3.7</w:t>
            </w:r>
          </w:p>
        </w:tc>
        <w:tc>
          <w:tcPr>
            <w:tcW w:w="7796" w:type="dxa"/>
          </w:tcPr>
          <w:p w:rsidR="0022574A" w:rsidRDefault="00CA700D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План работы ППк ДОУ</w:t>
            </w:r>
            <w:r w:rsidR="00E667E8">
              <w:rPr>
                <w:szCs w:val="28"/>
              </w:rPr>
              <w:t>.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3.8</w:t>
            </w:r>
          </w:p>
        </w:tc>
        <w:tc>
          <w:tcPr>
            <w:tcW w:w="7796" w:type="dxa"/>
          </w:tcPr>
          <w:p w:rsidR="0022574A" w:rsidRDefault="00CA700D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План работы МПС ДОУ</w:t>
            </w:r>
            <w:r w:rsidR="00E667E8">
              <w:rPr>
                <w:szCs w:val="28"/>
              </w:rPr>
              <w:t>.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796" w:type="dxa"/>
          </w:tcPr>
          <w:p w:rsidR="0022574A" w:rsidRPr="00E667E8" w:rsidRDefault="00CA700D" w:rsidP="00A20323">
            <w:pPr>
              <w:tabs>
                <w:tab w:val="left" w:pos="6379"/>
              </w:tabs>
              <w:rPr>
                <w:b/>
                <w:szCs w:val="28"/>
              </w:rPr>
            </w:pPr>
            <w:r w:rsidRPr="00E667E8">
              <w:rPr>
                <w:b/>
                <w:szCs w:val="28"/>
              </w:rPr>
              <w:t>План-график внутриучрежденческого контроля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22574A" w:rsidTr="0022574A">
        <w:tc>
          <w:tcPr>
            <w:tcW w:w="704" w:type="dxa"/>
          </w:tcPr>
          <w:p w:rsidR="0022574A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796" w:type="dxa"/>
          </w:tcPr>
          <w:p w:rsidR="0022574A" w:rsidRPr="00E667E8" w:rsidRDefault="00E667E8" w:rsidP="00A20323">
            <w:pPr>
              <w:tabs>
                <w:tab w:val="left" w:pos="6379"/>
              </w:tabs>
              <w:rPr>
                <w:b/>
                <w:szCs w:val="28"/>
              </w:rPr>
            </w:pPr>
            <w:r w:rsidRPr="00E667E8">
              <w:rPr>
                <w:b/>
                <w:szCs w:val="28"/>
              </w:rPr>
              <w:t>План работы с социумом</w:t>
            </w:r>
          </w:p>
        </w:tc>
        <w:tc>
          <w:tcPr>
            <w:tcW w:w="844" w:type="dxa"/>
          </w:tcPr>
          <w:p w:rsidR="0022574A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E667E8" w:rsidTr="0022574A">
        <w:tc>
          <w:tcPr>
            <w:tcW w:w="704" w:type="dxa"/>
          </w:tcPr>
          <w:p w:rsidR="00E667E8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7796" w:type="dxa"/>
          </w:tcPr>
          <w:p w:rsidR="00E667E8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Работа с родителями .</w:t>
            </w:r>
          </w:p>
        </w:tc>
        <w:tc>
          <w:tcPr>
            <w:tcW w:w="844" w:type="dxa"/>
          </w:tcPr>
          <w:p w:rsidR="00E667E8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E667E8" w:rsidTr="0022574A">
        <w:tc>
          <w:tcPr>
            <w:tcW w:w="704" w:type="dxa"/>
          </w:tcPr>
          <w:p w:rsidR="00E667E8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7796" w:type="dxa"/>
          </w:tcPr>
          <w:p w:rsidR="00E667E8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План работы с социумом.</w:t>
            </w:r>
          </w:p>
        </w:tc>
        <w:tc>
          <w:tcPr>
            <w:tcW w:w="844" w:type="dxa"/>
          </w:tcPr>
          <w:p w:rsidR="00E667E8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E667E8" w:rsidTr="0022574A">
        <w:tc>
          <w:tcPr>
            <w:tcW w:w="704" w:type="dxa"/>
          </w:tcPr>
          <w:p w:rsidR="00E667E8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796" w:type="dxa"/>
          </w:tcPr>
          <w:p w:rsidR="00E667E8" w:rsidRDefault="00524210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Организационно-управленческая деятельность</w:t>
            </w:r>
            <w:r w:rsidR="00E667E8">
              <w:rPr>
                <w:szCs w:val="28"/>
              </w:rPr>
              <w:t>.</w:t>
            </w:r>
          </w:p>
        </w:tc>
        <w:tc>
          <w:tcPr>
            <w:tcW w:w="844" w:type="dxa"/>
          </w:tcPr>
          <w:p w:rsidR="00E667E8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E667E8" w:rsidTr="0022574A">
        <w:tc>
          <w:tcPr>
            <w:tcW w:w="704" w:type="dxa"/>
          </w:tcPr>
          <w:p w:rsidR="00E667E8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796" w:type="dxa"/>
          </w:tcPr>
          <w:p w:rsidR="00E667E8" w:rsidRDefault="00524210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Административно-хозяйственная деятельность</w:t>
            </w:r>
            <w:r w:rsidR="00E667E8">
              <w:rPr>
                <w:szCs w:val="28"/>
              </w:rPr>
              <w:t xml:space="preserve">. </w:t>
            </w:r>
          </w:p>
        </w:tc>
        <w:tc>
          <w:tcPr>
            <w:tcW w:w="844" w:type="dxa"/>
          </w:tcPr>
          <w:p w:rsidR="00E667E8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E667E8" w:rsidTr="0022574A">
        <w:tc>
          <w:tcPr>
            <w:tcW w:w="704" w:type="dxa"/>
          </w:tcPr>
          <w:p w:rsidR="00E667E8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796" w:type="dxa"/>
          </w:tcPr>
          <w:p w:rsidR="00E667E8" w:rsidRDefault="00524210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Медико-профилактическая работа</w:t>
            </w:r>
            <w:r w:rsidR="00E667E8">
              <w:rPr>
                <w:szCs w:val="28"/>
              </w:rPr>
              <w:t>.</w:t>
            </w:r>
          </w:p>
        </w:tc>
        <w:tc>
          <w:tcPr>
            <w:tcW w:w="844" w:type="dxa"/>
          </w:tcPr>
          <w:p w:rsidR="00E667E8" w:rsidRDefault="00524210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E667E8" w:rsidTr="0022574A">
        <w:tc>
          <w:tcPr>
            <w:tcW w:w="704" w:type="dxa"/>
          </w:tcPr>
          <w:p w:rsidR="00E667E8" w:rsidRDefault="00E667E8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796" w:type="dxa"/>
          </w:tcPr>
          <w:p w:rsidR="00E667E8" w:rsidRDefault="00524210" w:rsidP="00A20323">
            <w:pPr>
              <w:tabs>
                <w:tab w:val="left" w:pos="6379"/>
              </w:tabs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</w:tc>
        <w:tc>
          <w:tcPr>
            <w:tcW w:w="844" w:type="dxa"/>
          </w:tcPr>
          <w:p w:rsidR="00E667E8" w:rsidRDefault="00E667E8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</w:p>
        </w:tc>
      </w:tr>
      <w:tr w:rsidR="00E667E8" w:rsidTr="0022574A">
        <w:tc>
          <w:tcPr>
            <w:tcW w:w="704" w:type="dxa"/>
          </w:tcPr>
          <w:p w:rsidR="00E667E8" w:rsidRDefault="00E667E8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</w:p>
        </w:tc>
        <w:tc>
          <w:tcPr>
            <w:tcW w:w="7796" w:type="dxa"/>
          </w:tcPr>
          <w:p w:rsidR="00E667E8" w:rsidRDefault="00E667E8" w:rsidP="00A20323">
            <w:pPr>
              <w:tabs>
                <w:tab w:val="left" w:pos="6379"/>
              </w:tabs>
              <w:rPr>
                <w:szCs w:val="28"/>
              </w:rPr>
            </w:pPr>
          </w:p>
        </w:tc>
        <w:tc>
          <w:tcPr>
            <w:tcW w:w="844" w:type="dxa"/>
          </w:tcPr>
          <w:p w:rsidR="00E667E8" w:rsidRDefault="00E667E8" w:rsidP="0022574A">
            <w:pPr>
              <w:tabs>
                <w:tab w:val="left" w:pos="6379"/>
              </w:tabs>
              <w:jc w:val="center"/>
              <w:rPr>
                <w:szCs w:val="28"/>
              </w:rPr>
            </w:pPr>
          </w:p>
        </w:tc>
      </w:tr>
    </w:tbl>
    <w:p w:rsidR="0022574A" w:rsidRDefault="0022574A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22574A" w:rsidRDefault="0022574A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22574A" w:rsidRDefault="0022574A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22574A" w:rsidRDefault="0022574A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E667E8" w:rsidRDefault="00E667E8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E667E8" w:rsidRDefault="00E667E8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E667E8" w:rsidRDefault="00E667E8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E667E8" w:rsidRPr="00A20323" w:rsidRDefault="00E667E8" w:rsidP="0022574A">
      <w:pPr>
        <w:tabs>
          <w:tab w:val="left" w:pos="6379"/>
        </w:tabs>
        <w:spacing w:after="0"/>
        <w:ind w:firstLine="709"/>
        <w:jc w:val="center"/>
        <w:rPr>
          <w:b/>
          <w:szCs w:val="28"/>
        </w:rPr>
      </w:pPr>
      <w:r w:rsidRPr="00A20323">
        <w:rPr>
          <w:b/>
          <w:szCs w:val="28"/>
        </w:rPr>
        <w:lastRenderedPageBreak/>
        <w:t>1. Аналитическая работа.</w:t>
      </w:r>
    </w:p>
    <w:p w:rsidR="00E667E8" w:rsidRPr="00A20323" w:rsidRDefault="00A20323" w:rsidP="0022574A">
      <w:pPr>
        <w:tabs>
          <w:tab w:val="left" w:pos="6379"/>
        </w:tabs>
        <w:spacing w:after="0"/>
        <w:ind w:firstLine="709"/>
        <w:jc w:val="center"/>
        <w:rPr>
          <w:b/>
          <w:szCs w:val="28"/>
        </w:rPr>
      </w:pPr>
      <w:r w:rsidRPr="00A20323">
        <w:rPr>
          <w:b/>
          <w:szCs w:val="28"/>
        </w:rPr>
        <w:t>1.1 Информационная</w:t>
      </w:r>
      <w:r w:rsidR="00E667E8" w:rsidRPr="00A20323">
        <w:rPr>
          <w:b/>
          <w:szCs w:val="28"/>
        </w:rPr>
        <w:t xml:space="preserve"> справка.</w:t>
      </w:r>
    </w:p>
    <w:p w:rsidR="00A20323" w:rsidRPr="00A20323" w:rsidRDefault="00A20323" w:rsidP="0022574A">
      <w:pPr>
        <w:tabs>
          <w:tab w:val="left" w:pos="6379"/>
        </w:tabs>
        <w:spacing w:after="0"/>
        <w:ind w:firstLine="709"/>
        <w:jc w:val="center"/>
        <w:rPr>
          <w:b/>
          <w:szCs w:val="28"/>
        </w:rPr>
      </w:pPr>
    </w:p>
    <w:p w:rsidR="00E667E8" w:rsidRDefault="00E667E8" w:rsidP="00E667E8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Полное наименование Учреждения: Муниципальное бюджетное дошкольное образовательное учреждение «Детский сад № 37 «Веснянка»</w:t>
      </w:r>
      <w:r w:rsidR="00521816">
        <w:rPr>
          <w:szCs w:val="28"/>
        </w:rPr>
        <w:t xml:space="preserve"> города Рубцовска.</w:t>
      </w:r>
    </w:p>
    <w:p w:rsidR="00521816" w:rsidRDefault="00521816" w:rsidP="00E667E8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Сокращенное наименование Учреждения: МБДОУ «Детский сад № 37 «Веснянка».</w:t>
      </w:r>
    </w:p>
    <w:p w:rsidR="00521816" w:rsidRDefault="00521816" w:rsidP="00E667E8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Юридический адрес и место нахождение Учреждения: Алтайский край, город Рубцовск, улица Громова, 23.</w:t>
      </w:r>
    </w:p>
    <w:p w:rsidR="009B6D2E" w:rsidRDefault="009B6D2E" w:rsidP="00E667E8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Устав МБДОУ «Детский сад № 37 «Веснянка» утвержден Постановлением Администрации города Рубцовска от 30.05.2022 №1544.</w:t>
      </w:r>
    </w:p>
    <w:p w:rsidR="009B6D2E" w:rsidRDefault="009B6D2E" w:rsidP="00E667E8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Лицензия на право ведения образовательной деятельности: наименование лицензирующего органа: «Министерство образования и науки Алтайского края», рег.номер 264, от 15.11.2021, срок действия – бессрочный.</w:t>
      </w:r>
    </w:p>
    <w:p w:rsidR="00521816" w:rsidRDefault="00521816" w:rsidP="00E667E8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МБДОУ «Детский сад № 37 «Веснянка» является муниципальным дошкольным образовательным учреждением, осуществляющим в </w:t>
      </w:r>
      <w:r w:rsidR="009B6D2E">
        <w:rPr>
          <w:szCs w:val="28"/>
        </w:rPr>
        <w:t>качестве основной</w:t>
      </w:r>
      <w:r>
        <w:rPr>
          <w:szCs w:val="28"/>
        </w:rPr>
        <w:t xml:space="preserve"> цели своей деятельности образовательную деятельность по образовательным программам дошкольного образования, присмотр и уход за детьми. Учреждение «Детский сад № 37 «Веснянка» введено в эксплуатацию в 1974 году. </w:t>
      </w:r>
    </w:p>
    <w:p w:rsidR="00521816" w:rsidRDefault="00521816" w:rsidP="00E667E8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В МБДОУ «Детский сад № 37 «Веснянка» функционирует 6 групп, фактическая наполняемость 167 детей.</w:t>
      </w:r>
    </w:p>
    <w:p w:rsidR="009B6D2E" w:rsidRDefault="00521816" w:rsidP="00E667E8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Режим работы МБДОУ: функционирует в режиме 12-часового пребывания, 5- дневной рабочей недели, с 7.00 до 19.00, выходные дни: суббота, воскресенье, праздничные дни. </w:t>
      </w:r>
    </w:p>
    <w:p w:rsidR="009B6D2E" w:rsidRDefault="009B6D2E" w:rsidP="00E667E8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МБДОУ «Детский сад № 37 «Веснянка» расположен в центральном микрорайоне города по улице Громова 23 и находится в благоприятном социально-культурном окружении. В микрорайоне ДОУ расположены: кинотеатр «Жемчужина», Центральная детская библиотека, МБОУ ДОД «Детско-юношеский центр», МБОУ «Гимназия № 3», ДЮСШ № 2, Рубцовский аграрно-промышленный техникум. Имеются учреждения: почта, оптика, магазины, аптеки, учреждения здравоохранения.</w:t>
      </w:r>
    </w:p>
    <w:p w:rsidR="00521816" w:rsidRPr="00E667E8" w:rsidRDefault="009B6D2E" w:rsidP="00E667E8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своей деятельности Учреждение руководствуется Конституцией Российской Федерации, ФЗ Российской Федерации и законами Алтайского края, нормативными и правовыми актами органов исполнительной власти Российской Федерации и Алтайского края, нормативными правовыми актами муниципального образования города Рубцовска, Алтайского края и настоящим Уставом. </w:t>
      </w:r>
      <w:r w:rsidR="00521816">
        <w:rPr>
          <w:szCs w:val="28"/>
        </w:rPr>
        <w:t xml:space="preserve"> </w:t>
      </w:r>
    </w:p>
    <w:p w:rsidR="00E667E8" w:rsidRDefault="00E667E8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6E0876" w:rsidRDefault="006E0876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6E0876" w:rsidRDefault="006E0876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6E0876" w:rsidRDefault="006E0876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p w:rsidR="00A20323" w:rsidRDefault="00A20323" w:rsidP="006E0876">
      <w:pPr>
        <w:tabs>
          <w:tab w:val="left" w:pos="6379"/>
        </w:tabs>
        <w:spacing w:after="0"/>
        <w:ind w:firstLine="709"/>
        <w:jc w:val="center"/>
        <w:rPr>
          <w:b/>
          <w:sz w:val="32"/>
          <w:szCs w:val="32"/>
        </w:rPr>
      </w:pPr>
    </w:p>
    <w:p w:rsidR="006E0876" w:rsidRPr="00A20323" w:rsidRDefault="006E0876" w:rsidP="006E0876">
      <w:pPr>
        <w:tabs>
          <w:tab w:val="left" w:pos="6379"/>
        </w:tabs>
        <w:spacing w:after="0"/>
        <w:ind w:firstLine="709"/>
        <w:jc w:val="center"/>
        <w:rPr>
          <w:b/>
          <w:szCs w:val="28"/>
        </w:rPr>
      </w:pPr>
      <w:r w:rsidRPr="00A20323">
        <w:rPr>
          <w:b/>
          <w:szCs w:val="28"/>
        </w:rPr>
        <w:lastRenderedPageBreak/>
        <w:t>1.2 Анализ деятельности ДОУ за 2022-2023 учебный год.</w:t>
      </w:r>
    </w:p>
    <w:p w:rsidR="006E0876" w:rsidRPr="00A20323" w:rsidRDefault="006E0876" w:rsidP="006E0876">
      <w:pPr>
        <w:tabs>
          <w:tab w:val="left" w:pos="6379"/>
        </w:tabs>
        <w:spacing w:after="0"/>
        <w:ind w:firstLine="709"/>
        <w:jc w:val="center"/>
        <w:rPr>
          <w:b/>
          <w:szCs w:val="28"/>
        </w:rPr>
      </w:pPr>
    </w:p>
    <w:p w:rsidR="006E0876" w:rsidRDefault="006E0876" w:rsidP="006E0876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Организация образовательной деятельности с воспитанниками осуществляется в соответствии с: </w:t>
      </w:r>
    </w:p>
    <w:p w:rsidR="00E7511C" w:rsidRDefault="006E0876" w:rsidP="006E0876">
      <w:pPr>
        <w:pStyle w:val="a4"/>
        <w:numPr>
          <w:ilvl w:val="0"/>
          <w:numId w:val="1"/>
        </w:numPr>
        <w:tabs>
          <w:tab w:val="left" w:pos="6379"/>
        </w:tabs>
        <w:spacing w:after="0"/>
        <w:jc w:val="both"/>
        <w:rPr>
          <w:szCs w:val="28"/>
        </w:rPr>
      </w:pPr>
      <w:r>
        <w:rPr>
          <w:szCs w:val="28"/>
        </w:rPr>
        <w:t xml:space="preserve">Основной образовательной программой МБДОУ «Детский сад </w:t>
      </w:r>
    </w:p>
    <w:p w:rsidR="006E0876" w:rsidRDefault="00A20323" w:rsidP="00E7511C">
      <w:pPr>
        <w:pStyle w:val="a4"/>
        <w:tabs>
          <w:tab w:val="left" w:pos="6379"/>
        </w:tabs>
        <w:spacing w:after="0"/>
        <w:ind w:left="1429"/>
        <w:jc w:val="both"/>
        <w:rPr>
          <w:szCs w:val="28"/>
        </w:rPr>
      </w:pPr>
      <w:r>
        <w:rPr>
          <w:szCs w:val="28"/>
        </w:rPr>
        <w:t xml:space="preserve">№ </w:t>
      </w:r>
      <w:r w:rsidR="006E0876">
        <w:rPr>
          <w:szCs w:val="28"/>
        </w:rPr>
        <w:t>37 «Веснянка»</w:t>
      </w:r>
    </w:p>
    <w:p w:rsidR="006E0876" w:rsidRDefault="006E0876" w:rsidP="006E0876">
      <w:pPr>
        <w:pStyle w:val="a4"/>
        <w:numPr>
          <w:ilvl w:val="0"/>
          <w:numId w:val="1"/>
        </w:numPr>
        <w:tabs>
          <w:tab w:val="left" w:pos="6379"/>
        </w:tabs>
        <w:spacing w:after="0"/>
        <w:jc w:val="both"/>
        <w:rPr>
          <w:szCs w:val="28"/>
        </w:rPr>
      </w:pPr>
      <w:r>
        <w:rPr>
          <w:szCs w:val="28"/>
        </w:rPr>
        <w:t>ФЗ «Об образовании в Российской Федерации»</w:t>
      </w:r>
    </w:p>
    <w:p w:rsidR="006E0876" w:rsidRDefault="006E0876" w:rsidP="006E0876">
      <w:pPr>
        <w:pStyle w:val="a4"/>
        <w:numPr>
          <w:ilvl w:val="0"/>
          <w:numId w:val="1"/>
        </w:numPr>
        <w:tabs>
          <w:tab w:val="left" w:pos="6379"/>
        </w:tabs>
        <w:spacing w:after="0"/>
        <w:jc w:val="both"/>
        <w:rPr>
          <w:szCs w:val="28"/>
        </w:rPr>
      </w:pPr>
      <w:r>
        <w:rPr>
          <w:szCs w:val="28"/>
        </w:rPr>
        <w:t>ФГОС ДОУ</w:t>
      </w:r>
    </w:p>
    <w:p w:rsidR="006E0876" w:rsidRDefault="006E0876" w:rsidP="006E0876">
      <w:pPr>
        <w:pStyle w:val="a4"/>
        <w:numPr>
          <w:ilvl w:val="0"/>
          <w:numId w:val="1"/>
        </w:numPr>
        <w:tabs>
          <w:tab w:val="left" w:pos="6379"/>
        </w:tabs>
        <w:spacing w:after="0"/>
        <w:jc w:val="both"/>
        <w:rPr>
          <w:szCs w:val="28"/>
        </w:rPr>
      </w:pPr>
      <w:r>
        <w:rPr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6E0876" w:rsidRDefault="006E0876" w:rsidP="006E0876">
      <w:pPr>
        <w:pStyle w:val="a4"/>
        <w:numPr>
          <w:ilvl w:val="0"/>
          <w:numId w:val="1"/>
        </w:numPr>
        <w:tabs>
          <w:tab w:val="left" w:pos="6379"/>
        </w:tabs>
        <w:spacing w:after="0"/>
        <w:jc w:val="both"/>
        <w:rPr>
          <w:szCs w:val="28"/>
        </w:rPr>
      </w:pPr>
      <w:r>
        <w:rPr>
          <w:szCs w:val="28"/>
        </w:rPr>
        <w:t xml:space="preserve">Приказом Министерства образования и науки </w:t>
      </w:r>
      <w:r w:rsidR="008508B3">
        <w:rPr>
          <w:szCs w:val="28"/>
        </w:rPr>
        <w:t>РФ от 01.06.2020 № 373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</w:t>
      </w:r>
    </w:p>
    <w:p w:rsidR="008508B3" w:rsidRDefault="008508B3" w:rsidP="006E0876">
      <w:pPr>
        <w:pStyle w:val="a4"/>
        <w:numPr>
          <w:ilvl w:val="0"/>
          <w:numId w:val="1"/>
        </w:numPr>
        <w:tabs>
          <w:tab w:val="left" w:pos="6379"/>
        </w:tabs>
        <w:spacing w:after="0"/>
        <w:jc w:val="both"/>
        <w:rPr>
          <w:szCs w:val="28"/>
        </w:rPr>
      </w:pPr>
      <w:r>
        <w:rPr>
          <w:szCs w:val="28"/>
        </w:rPr>
        <w:t>Учебным планом.</w:t>
      </w:r>
    </w:p>
    <w:p w:rsidR="008508B3" w:rsidRDefault="008508B3" w:rsidP="006E0876">
      <w:pPr>
        <w:pStyle w:val="a4"/>
        <w:numPr>
          <w:ilvl w:val="0"/>
          <w:numId w:val="1"/>
        </w:numPr>
        <w:tabs>
          <w:tab w:val="left" w:pos="6379"/>
        </w:tabs>
        <w:spacing w:after="0"/>
        <w:jc w:val="both"/>
        <w:rPr>
          <w:szCs w:val="28"/>
        </w:rPr>
      </w:pPr>
      <w:r>
        <w:rPr>
          <w:szCs w:val="28"/>
        </w:rPr>
        <w:t>Календарным учебным графиком</w:t>
      </w:r>
    </w:p>
    <w:p w:rsidR="008508B3" w:rsidRDefault="008508B3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Основная образовате</w:t>
      </w:r>
      <w:r w:rsidR="0009686B">
        <w:rPr>
          <w:szCs w:val="28"/>
        </w:rPr>
        <w:t xml:space="preserve">льная программа </w:t>
      </w:r>
      <w:r w:rsidR="00E7511C">
        <w:rPr>
          <w:szCs w:val="28"/>
        </w:rPr>
        <w:t>ДОУ состоит</w:t>
      </w:r>
      <w:r>
        <w:rPr>
          <w:szCs w:val="28"/>
        </w:rPr>
        <w:t xml:space="preserve"> из обязательной части, разработанной</w:t>
      </w:r>
      <w:r w:rsidR="0009686B">
        <w:rPr>
          <w:szCs w:val="28"/>
        </w:rPr>
        <w:t xml:space="preserve"> на основе примерной основной программы дошкольного образования «От рождения до школы» под ред. Н.Е,Вераксы, Т.С. Комаровой, М.А.Васильевой, и части, формируемой участниками образовательного процесса, составлена с учетом парциальной программы по музыкальному воспитанию «Ладушки» И.М. Каплуновой, И.А. Новоскольцевой. </w:t>
      </w:r>
      <w:r>
        <w:rPr>
          <w:szCs w:val="28"/>
        </w:rPr>
        <w:t xml:space="preserve"> Образовательная программа предполагает построение образовательного процесса с использованием различных форм работы с детьми в соответствии с их возрастными и индивидуальными особенностями. Формы работы, используемые в образовательном процессе адекватны возрасту детей, отражают основные виды детской деятельности.</w:t>
      </w:r>
    </w:p>
    <w:p w:rsidR="008508B3" w:rsidRDefault="008508B3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Образовательный процесс в ДОУ строится с учетом соблюдения преемственности между всеми возрастными дошкольными группами, между детским садом и начальной школой. </w:t>
      </w:r>
    </w:p>
    <w:p w:rsidR="004363E2" w:rsidRDefault="004363E2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Режим дня воспитанников и сетка часов образовательной деятельности соответствует требованиям СаН ПиН, а также возрастным особенностям детей. Образовательная деятельность планируется с 1 сентября по 31 мая.</w:t>
      </w:r>
    </w:p>
    <w:p w:rsidR="004363E2" w:rsidRDefault="004363E2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Максимально допустимый объем образовательной нагрузки составляет:</w:t>
      </w:r>
    </w:p>
    <w:p w:rsidR="004363E2" w:rsidRDefault="004363E2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- для воспитанников третьего года жизни не более 20 минут.</w:t>
      </w:r>
    </w:p>
    <w:p w:rsidR="004363E2" w:rsidRDefault="004363E2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- для воспитанников четвертого года жизни не более 30 минут.</w:t>
      </w:r>
    </w:p>
    <w:p w:rsidR="004363E2" w:rsidRDefault="004363E2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- для воспитанников пятого жизни не более 40 минут.</w:t>
      </w:r>
    </w:p>
    <w:p w:rsidR="004363E2" w:rsidRDefault="004363E2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- для воспитанников шестого года жизни не более 50 или 75 минут.</w:t>
      </w:r>
    </w:p>
    <w:p w:rsidR="004363E2" w:rsidRDefault="004363E2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- для воспитанников седьмого года жизни не более 90 минут.</w:t>
      </w:r>
    </w:p>
    <w:p w:rsidR="004363E2" w:rsidRDefault="004363E2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Перерывы между организованной образовательной деятельностью составляют не менее 10 минут. В середине ООД статического характера проводятся физминутки.</w:t>
      </w:r>
    </w:p>
    <w:p w:rsidR="004363E2" w:rsidRDefault="004363E2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Содержание программы в полном объёме реализуется в совместной и специально организованной деятельности педагогов и детей, а </w:t>
      </w:r>
      <w:r w:rsidR="00976DEE">
        <w:rPr>
          <w:szCs w:val="28"/>
        </w:rPr>
        <w:t>также</w:t>
      </w:r>
      <w:r>
        <w:rPr>
          <w:szCs w:val="28"/>
        </w:rPr>
        <w:t xml:space="preserve"> через оптимальную организацию самостоятельной деятельности детей. </w:t>
      </w:r>
    </w:p>
    <w:p w:rsidR="00976DEE" w:rsidRDefault="00976DEE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Для успешного решения задач образовательной деятельности в течение учебного года велась целенаправленная, планомерная методическая работа, направленная на создание условий для повышения уровня профессиональной компетентности педагогов, их творчества и мастерства. Активизации деятельности педагогического коллектива способствовало использование и сочетание современных методов и форм методической работы: семинары, консультации, анкетирование педагогов, творческие конкурсы, педагогические советы, семинары.</w:t>
      </w:r>
    </w:p>
    <w:p w:rsidR="00976DEE" w:rsidRDefault="00976DEE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 w:rsidRPr="003C67D6">
        <w:rPr>
          <w:szCs w:val="28"/>
          <w:u w:val="single"/>
        </w:rPr>
        <w:t>Основная цель деятельности педагогического коллектива МБДОУ:</w:t>
      </w:r>
      <w:r>
        <w:rPr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дошкольников.</w:t>
      </w:r>
    </w:p>
    <w:p w:rsidR="003C67D6" w:rsidRPr="00F75E91" w:rsidRDefault="003C67D6" w:rsidP="00A20323">
      <w:pPr>
        <w:tabs>
          <w:tab w:val="left" w:pos="6379"/>
        </w:tabs>
        <w:spacing w:after="0"/>
        <w:ind w:firstLine="709"/>
        <w:jc w:val="both"/>
        <w:rPr>
          <w:szCs w:val="28"/>
          <w:u w:val="single"/>
        </w:rPr>
      </w:pPr>
      <w:r w:rsidRPr="00F75E91">
        <w:rPr>
          <w:szCs w:val="28"/>
          <w:u w:val="single"/>
        </w:rPr>
        <w:t>Задачи деятельности ДОУ:</w:t>
      </w:r>
    </w:p>
    <w:p w:rsidR="003C67D6" w:rsidRDefault="003C67D6" w:rsidP="00A20323">
      <w:pPr>
        <w:pStyle w:val="a4"/>
        <w:numPr>
          <w:ilvl w:val="0"/>
          <w:numId w:val="5"/>
        </w:num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Формирование нравственно-патриотических чувств через приобщение к истории и культуре родного края.</w:t>
      </w:r>
    </w:p>
    <w:p w:rsidR="003C67D6" w:rsidRDefault="003C67D6" w:rsidP="00A20323">
      <w:pPr>
        <w:pStyle w:val="a4"/>
        <w:numPr>
          <w:ilvl w:val="0"/>
          <w:numId w:val="5"/>
        </w:num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Развитие речи посредством художественных произведений.</w:t>
      </w:r>
    </w:p>
    <w:p w:rsidR="003C67D6" w:rsidRDefault="003C67D6" w:rsidP="00A20323">
      <w:pPr>
        <w:pStyle w:val="a4"/>
        <w:numPr>
          <w:ilvl w:val="0"/>
          <w:numId w:val="5"/>
        </w:num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обеспечение физической и психологической безопасности.</w:t>
      </w:r>
    </w:p>
    <w:p w:rsidR="003C67D6" w:rsidRDefault="003C67D6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рамках реализации годовой задачи «Формирование нравственно-патриотических чувств через приобщение к истории и культуре родного края» была проведена следующая работа: </w:t>
      </w:r>
    </w:p>
    <w:p w:rsidR="00F75E91" w:rsidRDefault="00F75E91" w:rsidP="00A20323">
      <w:pPr>
        <w:pStyle w:val="a4"/>
        <w:numPr>
          <w:ilvl w:val="0"/>
          <w:numId w:val="6"/>
        </w:num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Тематический контроль «Организация работы по нравственно-патриотическому воспитанию дошкольников в условиях ДОУ.</w:t>
      </w:r>
    </w:p>
    <w:p w:rsidR="00F75E91" w:rsidRDefault="00F75E91" w:rsidP="00A20323">
      <w:pPr>
        <w:pStyle w:val="a4"/>
        <w:numPr>
          <w:ilvl w:val="0"/>
          <w:numId w:val="6"/>
        </w:num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Оперативный контроль «Оснащение центров патриотического воспитания».</w:t>
      </w:r>
    </w:p>
    <w:p w:rsidR="00F75E91" w:rsidRDefault="00F75E91" w:rsidP="00A20323">
      <w:pPr>
        <w:pStyle w:val="a4"/>
        <w:numPr>
          <w:ilvl w:val="0"/>
          <w:numId w:val="6"/>
        </w:num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Семинар</w:t>
      </w:r>
      <w:r w:rsidR="0060306A">
        <w:rPr>
          <w:szCs w:val="28"/>
        </w:rPr>
        <w:t>-практикум</w:t>
      </w:r>
      <w:r>
        <w:rPr>
          <w:szCs w:val="28"/>
        </w:rPr>
        <w:t xml:space="preserve"> «Особенности нравственно-патриотического воспитания дошкольников».</w:t>
      </w:r>
    </w:p>
    <w:p w:rsidR="0060306A" w:rsidRDefault="0060306A" w:rsidP="00A20323">
      <w:pPr>
        <w:pStyle w:val="a4"/>
        <w:numPr>
          <w:ilvl w:val="0"/>
          <w:numId w:val="6"/>
        </w:num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Педагогический совет «Подведение итогов работы по реализации задач по нравственно-патриотическому воспитанию».</w:t>
      </w:r>
    </w:p>
    <w:p w:rsidR="00F75E91" w:rsidRDefault="00F75E91" w:rsidP="00A20323">
      <w:pPr>
        <w:pStyle w:val="a4"/>
        <w:numPr>
          <w:ilvl w:val="0"/>
          <w:numId w:val="6"/>
        </w:num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Выставка детских работ «О городе моём».</w:t>
      </w:r>
    </w:p>
    <w:p w:rsidR="00F75E91" w:rsidRDefault="00F75E91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По результатам проведенных контролей определено, что работа по нравственно-патриотическому воспитанию ведется систематически, во всех возрастных группах, учитывая индивидуальные и возрастные особенности детей. Все мероприятия</w:t>
      </w:r>
      <w:r w:rsidR="0060306A">
        <w:rPr>
          <w:szCs w:val="28"/>
        </w:rPr>
        <w:t xml:space="preserve"> планировались в соответствии с программой воспитания и</w:t>
      </w:r>
      <w:r>
        <w:rPr>
          <w:szCs w:val="28"/>
        </w:rPr>
        <w:t xml:space="preserve"> отражены в календарно-тематическом планировании.</w:t>
      </w:r>
      <w:r w:rsidR="0060306A">
        <w:rPr>
          <w:szCs w:val="28"/>
        </w:rPr>
        <w:t xml:space="preserve"> Во всех группах созданы центры нравственно-патриотического воспитания. Весь материал подобран в соответствии с возрастом детей и требованием программы; регулярно обновляется и пополняется.</w:t>
      </w:r>
    </w:p>
    <w:p w:rsidR="0060306A" w:rsidRDefault="0060306A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Организация работы в рамках семинара и педагогического часа была направлена на систематизацию и обобщение имеющихся у педагогов знаний, представления опыта работы по данному вопросу, а также проведение анализа эффективности организуемой работы.</w:t>
      </w:r>
    </w:p>
    <w:p w:rsidR="0060306A" w:rsidRDefault="00601603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Реализовать вторую годовую задачу «Развитие речи посредством художественных произведений» помогли следующие мероприятия:</w:t>
      </w:r>
      <w:r w:rsidR="0060306A">
        <w:rPr>
          <w:szCs w:val="28"/>
        </w:rPr>
        <w:t xml:space="preserve"> </w:t>
      </w:r>
    </w:p>
    <w:p w:rsidR="00601603" w:rsidRPr="00A20323" w:rsidRDefault="00601603" w:rsidP="008B45EA">
      <w:pPr>
        <w:pStyle w:val="a4"/>
        <w:numPr>
          <w:ilvl w:val="0"/>
          <w:numId w:val="42"/>
        </w:numPr>
        <w:tabs>
          <w:tab w:val="left" w:pos="6379"/>
        </w:tabs>
        <w:spacing w:after="0"/>
        <w:jc w:val="both"/>
        <w:rPr>
          <w:szCs w:val="28"/>
        </w:rPr>
      </w:pPr>
      <w:r w:rsidRPr="00A20323">
        <w:rPr>
          <w:szCs w:val="28"/>
        </w:rPr>
        <w:t>Тематический контроль «Использование художественной литературы в режиме дня»</w:t>
      </w:r>
    </w:p>
    <w:p w:rsidR="00601603" w:rsidRPr="00A20323" w:rsidRDefault="00601603" w:rsidP="008B45EA">
      <w:pPr>
        <w:pStyle w:val="a4"/>
        <w:numPr>
          <w:ilvl w:val="0"/>
          <w:numId w:val="42"/>
        </w:numPr>
        <w:tabs>
          <w:tab w:val="left" w:pos="6379"/>
        </w:tabs>
        <w:spacing w:after="0"/>
        <w:jc w:val="both"/>
        <w:rPr>
          <w:szCs w:val="28"/>
        </w:rPr>
      </w:pPr>
      <w:r w:rsidRPr="00A20323">
        <w:rPr>
          <w:szCs w:val="28"/>
        </w:rPr>
        <w:t>Оперативный контроль «Оснащение центров художественной литературы»</w:t>
      </w:r>
    </w:p>
    <w:p w:rsidR="008B21B6" w:rsidRPr="00A20323" w:rsidRDefault="008B21B6" w:rsidP="008B45EA">
      <w:pPr>
        <w:pStyle w:val="a4"/>
        <w:numPr>
          <w:ilvl w:val="0"/>
          <w:numId w:val="42"/>
        </w:numPr>
        <w:tabs>
          <w:tab w:val="left" w:pos="6379"/>
        </w:tabs>
        <w:spacing w:after="0"/>
        <w:jc w:val="both"/>
        <w:rPr>
          <w:szCs w:val="28"/>
        </w:rPr>
      </w:pPr>
      <w:r w:rsidRPr="00A20323">
        <w:rPr>
          <w:szCs w:val="28"/>
        </w:rPr>
        <w:t>Показ открытых мероприятий</w:t>
      </w:r>
      <w:r w:rsidR="00A00BB5" w:rsidRPr="00A20323">
        <w:rPr>
          <w:szCs w:val="28"/>
        </w:rPr>
        <w:t xml:space="preserve"> «Заучивание стихотворений с использованием нетрадиционных методов и приемов»</w:t>
      </w:r>
    </w:p>
    <w:p w:rsidR="008B21B6" w:rsidRPr="00A20323" w:rsidRDefault="008B21B6" w:rsidP="008B45EA">
      <w:pPr>
        <w:pStyle w:val="a4"/>
        <w:numPr>
          <w:ilvl w:val="0"/>
          <w:numId w:val="42"/>
        </w:numPr>
        <w:tabs>
          <w:tab w:val="left" w:pos="6379"/>
        </w:tabs>
        <w:spacing w:after="0"/>
        <w:jc w:val="both"/>
        <w:rPr>
          <w:szCs w:val="28"/>
        </w:rPr>
      </w:pPr>
      <w:r w:rsidRPr="00A20323">
        <w:rPr>
          <w:szCs w:val="28"/>
        </w:rPr>
        <w:t>Семинар-практикум</w:t>
      </w:r>
      <w:r w:rsidR="00A00BB5" w:rsidRPr="00A20323">
        <w:rPr>
          <w:szCs w:val="28"/>
        </w:rPr>
        <w:t xml:space="preserve"> «методика заучивания стихотворений в разных возрастных группах»</w:t>
      </w:r>
      <w:r w:rsidRPr="00A20323">
        <w:rPr>
          <w:szCs w:val="28"/>
        </w:rPr>
        <w:t>, педагогический час</w:t>
      </w:r>
      <w:r w:rsidR="00A00BB5" w:rsidRPr="00A20323">
        <w:rPr>
          <w:szCs w:val="28"/>
        </w:rPr>
        <w:t xml:space="preserve"> «Знатоки художественной литературы»</w:t>
      </w:r>
    </w:p>
    <w:p w:rsidR="008B21B6" w:rsidRPr="00A20323" w:rsidRDefault="008B21B6" w:rsidP="008B45EA">
      <w:pPr>
        <w:pStyle w:val="a4"/>
        <w:numPr>
          <w:ilvl w:val="0"/>
          <w:numId w:val="42"/>
        </w:numPr>
        <w:tabs>
          <w:tab w:val="left" w:pos="6379"/>
        </w:tabs>
        <w:spacing w:after="0"/>
        <w:jc w:val="both"/>
        <w:rPr>
          <w:szCs w:val="28"/>
        </w:rPr>
      </w:pPr>
      <w:r w:rsidRPr="00A20323">
        <w:rPr>
          <w:szCs w:val="28"/>
        </w:rPr>
        <w:t>Конкурс для воспитателей «Книжка-самоделка»</w:t>
      </w:r>
    </w:p>
    <w:p w:rsidR="006D5A31" w:rsidRDefault="00A00BB5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Организация тематического и оперативного контролей позволило сделать вывод о том, что педагоги уделяют достаточное внимание развитию речи детей с использованием художественной литературы. Работа по данному вопросу ведется не только в рамках образовательной деятельности, но и в режимных моментах, согласно утвержденной циклограмме. Все мероприятия отражены в календарно-тематическом планировании. В каждой группе организованы центры художественной литературы. Материал, имеющийся в центрах разнообразен, соответствует т</w:t>
      </w:r>
      <w:r w:rsidR="006D5A31">
        <w:rPr>
          <w:szCs w:val="28"/>
        </w:rPr>
        <w:t>ребованию программы и возрастным</w:t>
      </w:r>
      <w:r>
        <w:rPr>
          <w:szCs w:val="28"/>
        </w:rPr>
        <w:t xml:space="preserve"> особенностям детей. Однако следует отметить, что не во всех группах</w:t>
      </w:r>
      <w:r w:rsidR="006D5A31">
        <w:rPr>
          <w:szCs w:val="28"/>
        </w:rPr>
        <w:t xml:space="preserve"> представленный материал соответствует требованиям программы. Педагогам даны рекомендации по устранению замечаний.</w:t>
      </w:r>
    </w:p>
    <w:p w:rsidR="00A00BB5" w:rsidRDefault="006D5A31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Через проведение открытых занятий, семинара-практикума, педагогического часа</w:t>
      </w:r>
      <w:r w:rsidR="00A00BB5">
        <w:rPr>
          <w:szCs w:val="28"/>
        </w:rPr>
        <w:t xml:space="preserve"> </w:t>
      </w:r>
      <w:r>
        <w:rPr>
          <w:szCs w:val="28"/>
        </w:rPr>
        <w:t>педагоги обобщили имеющиеся знания, продемонстрировали свой опыт по данному вопросу. Также в рамках данной годовой задачи был проведен конкурс среди педагогов ДОУ «Книжка-самоделка». Педагогами были изготовлены книжки из различного материала. Каждый педагог проявил творчество, изобретательность. Изготовленные книги пополнили книжные центры в группах.</w:t>
      </w:r>
    </w:p>
    <w:p w:rsidR="00142437" w:rsidRDefault="006D5A31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 w:rsidRPr="00142437">
        <w:rPr>
          <w:szCs w:val="28"/>
        </w:rPr>
        <w:t>Реализация третьей годовой задачи была направлена на проведение мероприятий</w:t>
      </w:r>
      <w:r w:rsidR="00142437" w:rsidRPr="00142437">
        <w:rPr>
          <w:szCs w:val="28"/>
        </w:rPr>
        <w:t xml:space="preserve"> по приобщению дошкольников к здоровому образу жизни, </w:t>
      </w:r>
      <w:r w:rsidR="00142437" w:rsidRPr="00142437">
        <w:rPr>
          <w:szCs w:val="28"/>
        </w:rPr>
        <w:lastRenderedPageBreak/>
        <w:t>сохранению и укреплению здоровья детей, обеспечение физической и психологической безопасности.</w:t>
      </w:r>
      <w:r w:rsidR="00142437">
        <w:rPr>
          <w:szCs w:val="28"/>
        </w:rPr>
        <w:t xml:space="preserve"> </w:t>
      </w:r>
    </w:p>
    <w:p w:rsidR="00100E56" w:rsidRDefault="00142437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С целью вовлечения родителей в реализацию данной задачи педагоги совместно с физкультурным руководителем провели родительские собрания в нетрадиционной форме. В игровой форме педагогам были представлены упражнения, которые можно выполнять с детьми дома. Родителям были предложены памятки по ЗОЖ.</w:t>
      </w:r>
      <w:r w:rsidR="005862F4">
        <w:rPr>
          <w:szCs w:val="28"/>
        </w:rPr>
        <w:t xml:space="preserve"> С педагогами проведен семинар-практикум по здоровьесберегающим технологиям. Цель которого – обобщить, </w:t>
      </w:r>
      <w:r w:rsidR="00100E56">
        <w:rPr>
          <w:szCs w:val="28"/>
        </w:rPr>
        <w:t>активизировать теоретические знания и практические навыки педагогов в области развития навыков здорового образа жизни у детей.</w:t>
      </w:r>
    </w:p>
    <w:p w:rsidR="00142437" w:rsidRDefault="00100E56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В течении 2022-2023 учебного года велась работа по сохранению и укреплению здоровья детей. Регулярно проводились мероприятия по профилактике ОРВИ: утренний фильтр, соблюдение графиков генеральных уборок, проветривание, соблюдение режима дня, витаминизация третьего блюда, профилактические беседы с родителями. В течении всего года согласно сетке занятий, проводились физкультурные занятия в помещении и на улице. Кроме этого проводились спортивные праздники, развлечения и Дни здоровья.</w:t>
      </w:r>
    </w:p>
    <w:p w:rsidR="00100E56" w:rsidRDefault="00100E56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В летний период также п</w:t>
      </w:r>
      <w:r w:rsidR="009919E6">
        <w:rPr>
          <w:szCs w:val="28"/>
        </w:rPr>
        <w:t xml:space="preserve">роводится работа по сохранению и </w:t>
      </w:r>
      <w:r>
        <w:rPr>
          <w:szCs w:val="28"/>
        </w:rPr>
        <w:t>укреплению здоровья детей. Для этого</w:t>
      </w:r>
      <w:r w:rsidR="009919E6">
        <w:rPr>
          <w:szCs w:val="28"/>
        </w:rPr>
        <w:t xml:space="preserve"> был разработан и утвержден</w:t>
      </w:r>
      <w:r>
        <w:rPr>
          <w:szCs w:val="28"/>
        </w:rPr>
        <w:t xml:space="preserve"> план летней физкультурно-оздоровительной работы</w:t>
      </w:r>
      <w:r w:rsidR="00D81410">
        <w:rPr>
          <w:szCs w:val="28"/>
        </w:rPr>
        <w:t>. В рамках плана проведены закаливающие мероприятия, спортивные праздники и развлечения, беседы, просмотр обучающих видеороликов, конкурсы рисунков и поделок. Кроме педагогов и детей, активное участие принимали и родители.</w:t>
      </w:r>
    </w:p>
    <w:p w:rsidR="009919E6" w:rsidRDefault="009919E6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В ДОУ созданы безопасные условия для организации самостоятельной деятельности воспитанников. В группах создана комфортная, безопасная развивающая предметно-пространственная среда. Достаточность игрового и дидактического м</w:t>
      </w:r>
      <w:r w:rsidR="00033D8D">
        <w:rPr>
          <w:szCs w:val="28"/>
        </w:rPr>
        <w:t>атериала соответствует требованиям, предъявляемым ООП, ФГОС. Материалы и оборудование в группах используются с учетом принципа интеграции образовательных областей. Систематическое обогащение развивающей предметно-пространственной среды ДОУ благоприятно влияет на эмоциональное самочувствие детей и сотрудников ДОУ. В течении всего года в ДОУ велась работа по обновлению материально-технической базы: изготовлены и приобретен дидактический и игровой материал, частично обновлен спортивный инвентарь.</w:t>
      </w:r>
      <w:r>
        <w:rPr>
          <w:szCs w:val="28"/>
        </w:rPr>
        <w:t xml:space="preserve"> </w:t>
      </w:r>
    </w:p>
    <w:p w:rsidR="00033D8D" w:rsidRDefault="00033D8D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В течение 2022-2023 учебного года педагоги и дети принимали активное участие в конкурсах различного уровня, что способствовали повышению профессиональной компетентности педагогов и развитие творческих способностей, уверенности в себе, целеустремленности у детей.</w:t>
      </w:r>
    </w:p>
    <w:p w:rsidR="00033D8D" w:rsidRDefault="00033D8D" w:rsidP="00142437">
      <w:pPr>
        <w:tabs>
          <w:tab w:val="left" w:pos="6379"/>
        </w:tabs>
        <w:spacing w:after="0"/>
        <w:jc w:val="both"/>
        <w:rPr>
          <w:szCs w:val="28"/>
        </w:rPr>
      </w:pPr>
    </w:p>
    <w:p w:rsidR="00033D8D" w:rsidRPr="00A20323" w:rsidRDefault="00033D8D" w:rsidP="00033D8D">
      <w:pPr>
        <w:spacing w:after="0"/>
        <w:jc w:val="center"/>
        <w:rPr>
          <w:b/>
          <w:szCs w:val="28"/>
        </w:rPr>
      </w:pPr>
      <w:r w:rsidRPr="00A20323">
        <w:rPr>
          <w:b/>
          <w:szCs w:val="28"/>
        </w:rPr>
        <w:t>Достижения ДОУ, педагогов, воспитанников</w:t>
      </w:r>
    </w:p>
    <w:p w:rsidR="00033D8D" w:rsidRPr="00A20323" w:rsidRDefault="00033D8D" w:rsidP="00033D8D">
      <w:pPr>
        <w:spacing w:after="0"/>
        <w:jc w:val="center"/>
        <w:rPr>
          <w:b/>
          <w:szCs w:val="28"/>
        </w:rPr>
      </w:pPr>
      <w:r w:rsidRPr="00A20323">
        <w:rPr>
          <w:b/>
          <w:szCs w:val="28"/>
        </w:rPr>
        <w:t>за 2022/2023 учебный год</w:t>
      </w:r>
    </w:p>
    <w:p w:rsidR="00033D8D" w:rsidRPr="00033D8D" w:rsidRDefault="00033D8D" w:rsidP="00033D8D">
      <w:pPr>
        <w:spacing w:after="0"/>
        <w:jc w:val="center"/>
        <w:rPr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96"/>
        <w:gridCol w:w="429"/>
        <w:gridCol w:w="705"/>
        <w:gridCol w:w="147"/>
        <w:gridCol w:w="1089"/>
        <w:gridCol w:w="81"/>
        <w:gridCol w:w="67"/>
        <w:gridCol w:w="2874"/>
      </w:tblGrid>
      <w:tr w:rsidR="00033D8D" w:rsidRPr="00033D8D" w:rsidTr="00C22D68">
        <w:tc>
          <w:tcPr>
            <w:tcW w:w="9073" w:type="dxa"/>
            <w:gridSpan w:val="9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3D8D">
              <w:rPr>
                <w:b/>
                <w:sz w:val="24"/>
                <w:szCs w:val="24"/>
              </w:rPr>
              <w:t xml:space="preserve">Достижения ДОУ 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3D8D">
              <w:rPr>
                <w:b/>
                <w:sz w:val="24"/>
                <w:szCs w:val="24"/>
              </w:rPr>
              <w:t>(конкурсы, мероприятия, конференция, семинары, публикации в СМИ)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Уровень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Название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Тема представления</w:t>
            </w:r>
          </w:p>
        </w:tc>
      </w:tr>
      <w:tr w:rsidR="00033D8D" w:rsidRPr="00033D8D" w:rsidTr="00C2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lastRenderedPageBreak/>
              <w:t xml:space="preserve">Международный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«Ступени мастерства»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«Создание дополнительных возможностей для самореализации детей»»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«Хрустальные россыпи – 2023»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«Спортивно-акробатический этюд (коллектив)»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«Хрустальные россыпи - 2023»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«Вокал. Соло»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«Хрустальные россыпи – 2023»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«Хореография (коллектив)»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Краевой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«Экологический проект»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«Экология за нами»</w:t>
            </w:r>
          </w:p>
        </w:tc>
      </w:tr>
      <w:tr w:rsidR="00033D8D" w:rsidRPr="00033D8D" w:rsidTr="00C2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Краевой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«Краевые спортивные старты»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«Папа, мама, я – спортивная семья» - 2022</w:t>
            </w:r>
          </w:p>
        </w:tc>
      </w:tr>
      <w:tr w:rsidR="00033D8D" w:rsidRPr="00033D8D" w:rsidTr="00C22D6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Городской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Музыкальный конкурс 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«Виват Победа»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«Неделя педагогического мастерства - 2023»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Показ мероприятия с детьми, педагогом со стажем работы до трех лет.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Городской  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«ГТО 2023»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Участника спортивной городской олимпиады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среди дошкольников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Конференция 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«Взаимодействие ДОУ и семьи: традиции и инновации»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Участие в праздничном мероприятии, посвященном дню Победы в ВОВ. 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«Очарование спасибо»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Спортивный танец «Барбарики»</w:t>
            </w:r>
          </w:p>
        </w:tc>
      </w:tr>
      <w:tr w:rsidR="00033D8D" w:rsidRPr="00033D8D" w:rsidTr="00C22D68">
        <w:tc>
          <w:tcPr>
            <w:tcW w:w="1985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«От Золушки до Принцессы»</w:t>
            </w:r>
          </w:p>
        </w:tc>
        <w:tc>
          <w:tcPr>
            <w:tcW w:w="4963" w:type="dxa"/>
            <w:gridSpan w:val="6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«Стоп-кадр»</w:t>
            </w:r>
          </w:p>
        </w:tc>
      </w:tr>
      <w:tr w:rsidR="00033D8D" w:rsidRPr="00033D8D" w:rsidTr="00C22D68">
        <w:tc>
          <w:tcPr>
            <w:tcW w:w="9073" w:type="dxa"/>
            <w:gridSpan w:val="9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3D8D">
              <w:rPr>
                <w:b/>
                <w:sz w:val="24"/>
                <w:szCs w:val="24"/>
              </w:rPr>
              <w:t>Достижения руководителя и педагогов</w:t>
            </w:r>
          </w:p>
        </w:tc>
      </w:tr>
      <w:tr w:rsidR="00033D8D" w:rsidRPr="00033D8D" w:rsidTr="00C22D68">
        <w:tc>
          <w:tcPr>
            <w:tcW w:w="9073" w:type="dxa"/>
            <w:gridSpan w:val="9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3D8D"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призеры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 место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«Хрустальные россыпи»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«Неделя педагогического мастерства»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Участник муниципальной конференции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«Экология за нами»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«Виват, Победа» 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Профессиональные каникулы 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Мы рисуем профсоюз 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ПрофЁлки 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«Песенка-чудесенка»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«Осенний марафон»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«Виват Победа» вокал 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«Кросс нации- 2022»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«Пожарная ярмарка»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«Очарование весны»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«От Золушки до Принцессы»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«Весь Рубцовск читает детям»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lastRenderedPageBreak/>
              <w:t>«Мы твои друзья природа»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9073" w:type="dxa"/>
            <w:gridSpan w:val="9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033D8D">
              <w:rPr>
                <w:b/>
                <w:sz w:val="24"/>
                <w:szCs w:val="24"/>
              </w:rPr>
              <w:t>Краевой (региональный уровень) уровень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317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призеры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 место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«Пин-код успешности»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1317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«Солнечный свет» Актерское мастерство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«Зимняя сказка на окне»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Методическая разработка. «Роль мультимедийных технологий и игрушек в развитии детей дошкольного возраста»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Викторина «Мое призвание дошкольное образование»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«Лучший уполномоченный  по охране труда»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«Смотр конкурс на звание «Лучший уполномоченный по охране труда»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«Университет детства. Дошколка Алтая. Ярмарка педагогических идей».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1317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9073" w:type="dxa"/>
            <w:gridSpan w:val="9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033D8D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33D8D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призеры</w:t>
            </w: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 место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«Воспитатель года России 2022»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rPr>
          <w:trHeight w:val="90"/>
        </w:trPr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Методические разработки: «Центр патриотического воспитания в ДОУ»</w:t>
            </w:r>
          </w:p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«Знакомство с основами финансовой грамотности»</w:t>
            </w:r>
          </w:p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«Сочиняем сказки по ТРИЗ – технологии»</w:t>
            </w:r>
          </w:p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«Здоровьесберегающие технологии в дошкольном образовании в соответствии с ФГОС ДОУ»</w:t>
            </w:r>
          </w:p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«Знатоки финансов»</w:t>
            </w:r>
          </w:p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«Предметно-развивающая среда группы»</w:t>
            </w:r>
          </w:p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«Воспитателю.ру»</w:t>
            </w:r>
          </w:p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«Лесенка успеха»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«Музыкальная мозаика»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«Музыкальная шкатулка»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 «Парад талантов России»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«Время знаний»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«Весенняя капель»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Методическая разработка: «Сильные, смелые, многое умелые»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lastRenderedPageBreak/>
              <w:t>Обучающие вебинары: «Предпосылки математической грамотности в дошкольном детстве», «Занимательные опыты и наблюдения для детей»</w:t>
            </w:r>
          </w:p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«Самообразование – ведущий компонент профессионального самосовершенствования педагога»</w:t>
            </w:r>
          </w:p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«Педагогические технологии организации досуга детей»</w:t>
            </w:r>
          </w:p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«Информационно-коммуникативные технологии в деятельности педагога ДОУ»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3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gridSpan w:val="4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9073" w:type="dxa"/>
            <w:gridSpan w:val="9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3D8D">
              <w:rPr>
                <w:b/>
                <w:sz w:val="24"/>
                <w:szCs w:val="24"/>
              </w:rPr>
              <w:t>Достижения воспитанников</w:t>
            </w:r>
          </w:p>
        </w:tc>
      </w:tr>
      <w:tr w:rsidR="00033D8D" w:rsidRPr="00033D8D" w:rsidTr="00C22D68">
        <w:tc>
          <w:tcPr>
            <w:tcW w:w="9073" w:type="dxa"/>
            <w:gridSpan w:val="9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3D8D"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призеры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 место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«От Золушки до Принцессы»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«Хрустальные россыпи»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5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«Очарование весны»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6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«Хрустальные россыпи. Вокал»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«Осенний марафон»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033D8D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«Конкурс чтецов»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«Песенка-чудесенка»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«Мама, папа, я-спортивная семья»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«Это все о нем, о городе моем»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«Пожарная ярмарка»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8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3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«Мы твои друзья, природа»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«Технический вернисаж»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3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«Пусть всегда будет мир»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«Зимняя сказка»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3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«Чемпионат по чтению вслух»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«Конструирование и робототехника – 2023»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«Рождественская открытка»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«Конкурс экологических плакатов и фоторабот»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«Рождественская елка»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9073" w:type="dxa"/>
            <w:gridSpan w:val="9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3D8D">
              <w:rPr>
                <w:b/>
                <w:sz w:val="24"/>
                <w:szCs w:val="24"/>
              </w:rPr>
              <w:t>Краевой (региональный уровень) уровень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призеры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 место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«Мой друг светофор»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«Конструирование и робототехника»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9073" w:type="dxa"/>
            <w:gridSpan w:val="9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33D8D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призеры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 место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«Как зимуют птицы»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«Пернатые непоседы»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«Искусство оригами»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lastRenderedPageBreak/>
              <w:t>«Пластилиновые чудеса»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«В дружбе народов единство страны»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«Фантазия осени»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«Кто как зимует»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«Чье призвание просто быть мамой»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«Моя любимая книга»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«Лего конкурс. Мои изобретения»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«Цветочная фантазия»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2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«Светлая пасха 2023»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«День победы глазами детей»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3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«Герои любимых сказок»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«Гордость страны»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«Экология планеты»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3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«Пасхальная радость»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«Хочу быть космонавтом»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  <w:tr w:rsidR="00033D8D" w:rsidRPr="00033D8D" w:rsidTr="00C22D68">
        <w:tc>
          <w:tcPr>
            <w:tcW w:w="3681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both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«Безопасность на дороге»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033D8D" w:rsidRPr="00033D8D" w:rsidRDefault="00033D8D" w:rsidP="00033D8D">
            <w:pPr>
              <w:spacing w:after="0"/>
              <w:jc w:val="center"/>
              <w:rPr>
                <w:sz w:val="24"/>
                <w:szCs w:val="24"/>
              </w:rPr>
            </w:pPr>
            <w:r w:rsidRPr="00033D8D">
              <w:rPr>
                <w:sz w:val="24"/>
                <w:szCs w:val="24"/>
              </w:rPr>
              <w:t>1</w:t>
            </w:r>
          </w:p>
        </w:tc>
      </w:tr>
    </w:tbl>
    <w:p w:rsidR="00033D8D" w:rsidRPr="00033D8D" w:rsidRDefault="00033D8D" w:rsidP="00033D8D">
      <w:pPr>
        <w:spacing w:after="0"/>
        <w:jc w:val="both"/>
        <w:rPr>
          <w:sz w:val="24"/>
          <w:szCs w:val="24"/>
        </w:rPr>
      </w:pPr>
    </w:p>
    <w:p w:rsidR="00EC2981" w:rsidRPr="00EC2981" w:rsidRDefault="00033D8D" w:rsidP="00A20323">
      <w:pPr>
        <w:spacing w:after="0"/>
        <w:ind w:firstLine="709"/>
        <w:jc w:val="both"/>
        <w:rPr>
          <w:szCs w:val="28"/>
        </w:rPr>
      </w:pPr>
      <w:r w:rsidRPr="00EC2981">
        <w:rPr>
          <w:szCs w:val="28"/>
        </w:rPr>
        <w:t xml:space="preserve">По результатам мониторингам </w:t>
      </w:r>
      <w:r w:rsidR="00EC2981" w:rsidRPr="00EC2981">
        <w:rPr>
          <w:szCs w:val="28"/>
        </w:rPr>
        <w:t>воспитанники МБДОУ успешно освоили образовательную программу:</w:t>
      </w:r>
    </w:p>
    <w:p w:rsidR="00EC2981" w:rsidRDefault="00EC2981" w:rsidP="00033D8D">
      <w:pPr>
        <w:spacing w:after="0"/>
        <w:jc w:val="both"/>
        <w:rPr>
          <w:sz w:val="24"/>
          <w:szCs w:val="24"/>
        </w:rPr>
      </w:pPr>
    </w:p>
    <w:p w:rsidR="00EC2981" w:rsidRPr="00EC2981" w:rsidRDefault="00033D8D" w:rsidP="008B45EA">
      <w:pPr>
        <w:pStyle w:val="a4"/>
        <w:numPr>
          <w:ilvl w:val="0"/>
          <w:numId w:val="7"/>
        </w:numPr>
        <w:spacing w:after="0" w:line="276" w:lineRule="auto"/>
        <w:contextualSpacing w:val="0"/>
        <w:rPr>
          <w:rFonts w:cs="Times New Roman"/>
          <w:szCs w:val="28"/>
        </w:rPr>
      </w:pPr>
      <w:r>
        <w:rPr>
          <w:sz w:val="24"/>
          <w:szCs w:val="24"/>
        </w:rPr>
        <w:t xml:space="preserve"> </w:t>
      </w:r>
      <w:r w:rsidR="00EC2981" w:rsidRPr="00EC2981">
        <w:rPr>
          <w:rFonts w:cs="Times New Roman"/>
          <w:szCs w:val="28"/>
        </w:rPr>
        <w:t>ООП ДО: «От рождения до школы» под ред. Н.Е.Вераксы</w:t>
      </w:r>
    </w:p>
    <w:p w:rsidR="00EC2981" w:rsidRPr="00EC2981" w:rsidRDefault="00EC2981" w:rsidP="008B45EA">
      <w:pPr>
        <w:pStyle w:val="a4"/>
        <w:numPr>
          <w:ilvl w:val="0"/>
          <w:numId w:val="7"/>
        </w:numPr>
        <w:spacing w:after="0" w:line="276" w:lineRule="auto"/>
        <w:contextualSpacing w:val="0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Количество выпускников: 31 человек</w:t>
      </w:r>
    </w:p>
    <w:p w:rsidR="00EC2981" w:rsidRPr="00EC2981" w:rsidRDefault="00EC2981" w:rsidP="008B45EA">
      <w:pPr>
        <w:pStyle w:val="a4"/>
        <w:numPr>
          <w:ilvl w:val="0"/>
          <w:numId w:val="7"/>
        </w:numPr>
        <w:spacing w:after="0" w:line="276" w:lineRule="auto"/>
        <w:contextualSpacing w:val="0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Психологическая готовность к школе, произвольность поведения:</w:t>
      </w:r>
    </w:p>
    <w:p w:rsidR="00EC2981" w:rsidRPr="00EC2981" w:rsidRDefault="00EC2981" w:rsidP="00EC2981">
      <w:pPr>
        <w:pStyle w:val="a4"/>
        <w:spacing w:after="0"/>
        <w:ind w:left="567" w:hanging="141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Готовы к обучению в школе: 31 чел.</w:t>
      </w:r>
    </w:p>
    <w:p w:rsidR="00EC2981" w:rsidRPr="00EC2981" w:rsidRDefault="00EC2981" w:rsidP="00EC2981">
      <w:pPr>
        <w:pStyle w:val="a4"/>
        <w:spacing w:after="0"/>
        <w:ind w:left="567" w:hanging="141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Условно готовы: 0 чел.</w:t>
      </w:r>
    </w:p>
    <w:p w:rsidR="00EC2981" w:rsidRPr="00EC2981" w:rsidRDefault="00EC2981" w:rsidP="008B45EA">
      <w:pPr>
        <w:pStyle w:val="a4"/>
        <w:numPr>
          <w:ilvl w:val="0"/>
          <w:numId w:val="7"/>
        </w:numPr>
        <w:spacing w:after="0" w:line="276" w:lineRule="auto"/>
        <w:contextualSpacing w:val="0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Уровень актуального развития: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  <w:u w:val="single"/>
        </w:rPr>
      </w:pPr>
      <w:r w:rsidRPr="00EC2981">
        <w:rPr>
          <w:rFonts w:cs="Times New Roman"/>
          <w:szCs w:val="28"/>
          <w:u w:val="single"/>
        </w:rPr>
        <w:t>ОО «Социально-коммуникативное развитие»: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В нижних пределах возрастной нормы 0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Соответствует возрасту 1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Выше возрастной нормы 30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  <w:u w:val="single"/>
        </w:rPr>
      </w:pPr>
      <w:r w:rsidRPr="00EC2981">
        <w:rPr>
          <w:rFonts w:cs="Times New Roman"/>
          <w:szCs w:val="28"/>
          <w:u w:val="single"/>
        </w:rPr>
        <w:t>ОО «Познавательное развитие»: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В нижних пределах возрастной нормы 0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Соответствует возрасту 22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Выше возрастной нормы 9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  <w:u w:val="single"/>
        </w:rPr>
      </w:pPr>
      <w:r w:rsidRPr="00EC2981">
        <w:rPr>
          <w:rFonts w:cs="Times New Roman"/>
          <w:szCs w:val="28"/>
          <w:u w:val="single"/>
        </w:rPr>
        <w:t>ОО «Речевое развитие»: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В нижних пределах возрастной нормы 0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Соответствует возрасту 20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Выше возрастной нормы 11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  <w:u w:val="single"/>
        </w:rPr>
      </w:pPr>
      <w:r w:rsidRPr="00EC2981">
        <w:rPr>
          <w:rFonts w:cs="Times New Roman"/>
          <w:szCs w:val="28"/>
          <w:u w:val="single"/>
        </w:rPr>
        <w:t>ОО «Художественно-эстетическое развитие»: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В нижних пределах возрастной нормы 0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Соответствует возрасту 20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Выше возрастной нормы 11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  <w:u w:val="single"/>
        </w:rPr>
      </w:pPr>
      <w:r w:rsidRPr="00EC2981">
        <w:rPr>
          <w:rFonts w:cs="Times New Roman"/>
          <w:szCs w:val="28"/>
          <w:u w:val="single"/>
        </w:rPr>
        <w:t>ОО «Физическое развитие»: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lastRenderedPageBreak/>
        <w:t>- В нижних пределах возрастной нормы 0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Соответствует возрасту 5 чел.</w:t>
      </w:r>
    </w:p>
    <w:p w:rsidR="00EC2981" w:rsidRPr="00EC2981" w:rsidRDefault="00EC2981" w:rsidP="00EC2981">
      <w:pPr>
        <w:pStyle w:val="a4"/>
        <w:spacing w:after="0"/>
        <w:ind w:left="426"/>
        <w:rPr>
          <w:rFonts w:cs="Times New Roman"/>
          <w:szCs w:val="28"/>
        </w:rPr>
      </w:pPr>
      <w:r w:rsidRPr="00EC2981">
        <w:rPr>
          <w:rFonts w:cs="Times New Roman"/>
          <w:szCs w:val="28"/>
        </w:rPr>
        <w:t>- Выше возрастной нормы 26 чел.</w:t>
      </w:r>
    </w:p>
    <w:p w:rsidR="00033D8D" w:rsidRDefault="00EC2981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В 2022-2023 учебном году продолжалась работа по профилактике детского дорожно-транспортного травматизма в соответствии с планом работы совместно с ОГИБДД МО МВД «Рубцовский». Работа велась с педагогами: консультации, беседы; детьми: в рамках НОД, в самостоятельной деятельности, в режимных моментах, творческие выставки; родителями: участие в конкурсах, акциях, выставках, информация на с</w:t>
      </w:r>
      <w:r w:rsidR="00E7511C">
        <w:rPr>
          <w:szCs w:val="28"/>
        </w:rPr>
        <w:t>т</w:t>
      </w:r>
      <w:r>
        <w:rPr>
          <w:szCs w:val="28"/>
        </w:rPr>
        <w:t>ен</w:t>
      </w:r>
      <w:r w:rsidR="00E7511C">
        <w:rPr>
          <w:szCs w:val="28"/>
        </w:rPr>
        <w:t>д</w:t>
      </w:r>
      <w:r>
        <w:rPr>
          <w:szCs w:val="28"/>
        </w:rPr>
        <w:t xml:space="preserve">ах, официальном сайте ДОУ, официальных группах в социальных сетях. </w:t>
      </w:r>
    </w:p>
    <w:p w:rsidR="004363E2" w:rsidRDefault="004363E2" w:rsidP="00A20323">
      <w:pPr>
        <w:tabs>
          <w:tab w:val="left" w:pos="6379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Для родителей детей с особыми образовательными потребностями в образовательном учреждении функционирует консультационный пункт. Консультационный пункт ДОУ обеспечивает доступность дошкольного образования, единство и преемственность семейного и общественного образования, повышение педагогической компетентности родителей, воспитывающих детей дошкольного возраста на дому, в том числе детей с ограниченными возможностями здоровья.</w:t>
      </w:r>
    </w:p>
    <w:p w:rsidR="005B400B" w:rsidRPr="005B400B" w:rsidRDefault="005B400B" w:rsidP="005B400B">
      <w:pPr>
        <w:spacing w:after="0"/>
        <w:ind w:firstLine="709"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В 2022 году консультативный пункт посещали 6 семей.</w:t>
      </w:r>
    </w:p>
    <w:p w:rsidR="005B400B" w:rsidRPr="005B400B" w:rsidRDefault="005B400B" w:rsidP="005B400B">
      <w:pPr>
        <w:spacing w:after="0"/>
        <w:ind w:firstLine="709"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Численность детей-инвалидов: 6 человек.</w:t>
      </w:r>
    </w:p>
    <w:p w:rsidR="005B400B" w:rsidRPr="005B400B" w:rsidRDefault="005B400B" w:rsidP="005B400B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По полу: 3 мальчика и 3 девочки.</w:t>
      </w:r>
    </w:p>
    <w:p w:rsidR="005B400B" w:rsidRPr="005B400B" w:rsidRDefault="005B400B" w:rsidP="005B400B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По возрасту: от 1,5 до 3 лет – один ребёнок; от 3 до 7 лет – 5 ребёнка.</w:t>
      </w:r>
    </w:p>
    <w:p w:rsidR="005B400B" w:rsidRPr="005B400B" w:rsidRDefault="005B400B" w:rsidP="005B400B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 xml:space="preserve">По характеру заболевания: 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- дети с нарушение опорно-двигательного аппарата 2 человек;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- дети с иными нарушениями – 4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Для эффективной реализации цели и задач был разработан план работы консультативного пункта на 2022-2023 учебный год, определён состав педагогов, оказывающих методическую, консультативную помощь семьям, обеспечено информирование родителей, размещение материалов на официальном сайте ДОУ.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В ДОУ разработана нормативно-правовая и научно-методическая база коррекционно-развивающего обучения с учётом индивидуальных потребностей и возможностей с нарушениями в развитии. В этом процессе участвуют узкие специалисты, педагоги.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Родителям предлагаются разные формы консультативной помощи в групповом и индивидуальном режимах: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-общение по запросам родителей (законных представителей);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- консультации;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- участие в праздниках;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- участие в выставках, конкурсах;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- беседы с детьми и родителями.</w:t>
      </w: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В течении года были организованы и проведены следующие мероприятия:</w:t>
      </w:r>
    </w:p>
    <w:p w:rsid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8B70AD" w:rsidRDefault="008B70AD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8B70AD" w:rsidRPr="005B400B" w:rsidRDefault="008B70AD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7108"/>
        <w:gridCol w:w="2033"/>
      </w:tblGrid>
      <w:tr w:rsidR="005B400B" w:rsidRPr="00E7511C" w:rsidTr="00C22D68">
        <w:tc>
          <w:tcPr>
            <w:tcW w:w="704" w:type="dxa"/>
          </w:tcPr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lastRenderedPageBreak/>
              <w:t>п/п №</w:t>
            </w:r>
          </w:p>
        </w:tc>
        <w:tc>
          <w:tcPr>
            <w:tcW w:w="11482" w:type="dxa"/>
          </w:tcPr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74" w:type="dxa"/>
          </w:tcPr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 xml:space="preserve">Количество </w:t>
            </w:r>
          </w:p>
        </w:tc>
      </w:tr>
      <w:tr w:rsidR="005B400B" w:rsidRPr="00E7511C" w:rsidTr="00C22D68">
        <w:tc>
          <w:tcPr>
            <w:tcW w:w="704" w:type="dxa"/>
          </w:tcPr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 xml:space="preserve">Консультации: 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«Пассивная артикуляционная гимнастика»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«Зрительная гимнастика»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«Дыхательная гимнастика, как средство речевого развития детей старшего дошкольного возраста с ОВЗ»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«Игры и упражнения для развития мелкой моторики рук»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«Чем занять ребенка дома»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«В игры играем речь развиваем»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«Малыш и мама, единое целое»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«Развивающие игры для дошкольников»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«Игры с пальчиками»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«Режим дня в жизни ребенка»</w:t>
            </w:r>
          </w:p>
        </w:tc>
        <w:tc>
          <w:tcPr>
            <w:tcW w:w="2374" w:type="dxa"/>
          </w:tcPr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11 консультаций</w:t>
            </w:r>
          </w:p>
        </w:tc>
      </w:tr>
      <w:tr w:rsidR="005B400B" w:rsidRPr="00E7511C" w:rsidTr="00C22D68">
        <w:tc>
          <w:tcPr>
            <w:tcW w:w="704" w:type="dxa"/>
          </w:tcPr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Мероприятия с родителями: семинары -практикумы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«Сказкотерапия в семье»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«Арттерапия в развитии детей»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«Весёлый язычок»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Участие в выставках: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«Осенний букет»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«Новогодний сувенир»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«День Победы»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«Боевая мощь нашей страны»</w:t>
            </w:r>
          </w:p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- «Мамин праздник»</w:t>
            </w:r>
          </w:p>
        </w:tc>
        <w:tc>
          <w:tcPr>
            <w:tcW w:w="2374" w:type="dxa"/>
          </w:tcPr>
          <w:p w:rsidR="005B400B" w:rsidRPr="00E7511C" w:rsidRDefault="005B400B" w:rsidP="005B400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E7511C">
              <w:rPr>
                <w:rFonts w:cs="Times New Roman"/>
                <w:sz w:val="24"/>
                <w:szCs w:val="24"/>
              </w:rPr>
              <w:t>8 мероприятий</w:t>
            </w:r>
          </w:p>
        </w:tc>
      </w:tr>
    </w:tbl>
    <w:p w:rsidR="005B400B" w:rsidRPr="00E7511C" w:rsidRDefault="005B400B" w:rsidP="005B400B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5B400B" w:rsidRPr="005B400B" w:rsidRDefault="005B400B" w:rsidP="005B400B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Эффективность проделанной работы была выявлена с помощью беседы с родителями, в процессе которой родители отметили, что у них сформировались представления:</w:t>
      </w:r>
    </w:p>
    <w:p w:rsidR="005B400B" w:rsidRPr="005B400B" w:rsidRDefault="005B400B" w:rsidP="005B400B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Об особенностях образовательного процесса;</w:t>
      </w:r>
    </w:p>
    <w:p w:rsidR="005B400B" w:rsidRPr="005B400B" w:rsidRDefault="005B400B" w:rsidP="005B400B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О педагогической деятельности;</w:t>
      </w:r>
    </w:p>
    <w:p w:rsidR="005B400B" w:rsidRPr="005B400B" w:rsidRDefault="005B400B" w:rsidP="005B400B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Специфике работы;</w:t>
      </w:r>
    </w:p>
    <w:p w:rsidR="005B400B" w:rsidRPr="005B400B" w:rsidRDefault="005B400B" w:rsidP="005B400B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О деятельности воспитателя, педагога-психолога;</w:t>
      </w:r>
    </w:p>
    <w:p w:rsidR="005B400B" w:rsidRDefault="005B400B" w:rsidP="005B400B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B400B">
        <w:rPr>
          <w:rFonts w:cs="Times New Roman"/>
          <w:szCs w:val="28"/>
        </w:rPr>
        <w:t>О возрастных и индивидуальных особенностях детей.</w:t>
      </w:r>
    </w:p>
    <w:p w:rsidR="005B400B" w:rsidRDefault="005B400B" w:rsidP="008B70AD">
      <w:pPr>
        <w:pStyle w:val="a4"/>
        <w:ind w:left="164" w:firstLine="709"/>
        <w:jc w:val="both"/>
      </w:pPr>
      <w:r>
        <w:t>На базе ДОУ функционирует консультативный пункт ранней помощи «Карапуз» ц</w:t>
      </w:r>
      <w:r w:rsidRPr="00C87544">
        <w:t>ел</w:t>
      </w:r>
      <w:r>
        <w:t>ь работы которого</w:t>
      </w:r>
      <w:r w:rsidRPr="00C87544">
        <w:t xml:space="preserve"> – обеспечение единства и преемственности семейного и общественного воспитания, оказание психолого-педагогической помощи родителям в понимании собственных детей, в поиске и выборе адекватных путей, средств, методов воспитания, поддержка всестороннего развития личности ребёнка раннего и младшего возраста.</w:t>
      </w:r>
    </w:p>
    <w:p w:rsidR="005B400B" w:rsidRPr="005B400B" w:rsidRDefault="005B400B" w:rsidP="005B400B">
      <w:pPr>
        <w:spacing w:after="0"/>
        <w:jc w:val="center"/>
        <w:rPr>
          <w:rFonts w:cs="Times New Roman"/>
          <w:b/>
          <w:szCs w:val="28"/>
        </w:rPr>
      </w:pPr>
      <w:r w:rsidRPr="005B400B">
        <w:rPr>
          <w:rFonts w:cs="Times New Roman"/>
          <w:b/>
          <w:szCs w:val="28"/>
        </w:rPr>
        <w:t>Мероприятия, проведенные в рамках консультационного пункта:</w:t>
      </w:r>
    </w:p>
    <w:p w:rsidR="005B400B" w:rsidRPr="005B400B" w:rsidRDefault="005B400B" w:rsidP="005B400B">
      <w:pPr>
        <w:spacing w:after="0"/>
        <w:jc w:val="both"/>
        <w:rPr>
          <w:rFonts w:cs="Times New Roman"/>
          <w:sz w:val="24"/>
          <w:szCs w:val="24"/>
        </w:rPr>
      </w:pPr>
      <w:r w:rsidRPr="005B400B">
        <w:rPr>
          <w:rFonts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7017"/>
        <w:gridCol w:w="1634"/>
      </w:tblGrid>
      <w:tr w:rsidR="005B400B" w:rsidRPr="005B400B" w:rsidTr="00C22D68">
        <w:tc>
          <w:tcPr>
            <w:tcW w:w="693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п/п №</w:t>
            </w:r>
          </w:p>
        </w:tc>
        <w:tc>
          <w:tcPr>
            <w:tcW w:w="7017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34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Количество</w:t>
            </w:r>
          </w:p>
        </w:tc>
      </w:tr>
      <w:tr w:rsidR="005B400B" w:rsidRPr="005B400B" w:rsidTr="00C22D68">
        <w:tc>
          <w:tcPr>
            <w:tcW w:w="693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 xml:space="preserve">Индивидуальные консультации по запросу родителей, беседы: 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«Как подготовить ребенка к поступлению в ДОУ»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«7-игр занятий для понимания своих и чужих»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«Обязательно ли ребенку ходить в детский сад»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«Как научить ребенка дружить»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lastRenderedPageBreak/>
              <w:t>- «Ребенок один дома»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«Особенности развития ребенка 1-3 лет»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«Развитие речи у детей раннего возраста»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«Что такое ФГОС дошкольного образования»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 xml:space="preserve">- «С пальчиками играем – речь развиваем» и др. 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lastRenderedPageBreak/>
              <w:t xml:space="preserve">13 консультаций </w:t>
            </w:r>
          </w:p>
        </w:tc>
      </w:tr>
      <w:tr w:rsidR="005B400B" w:rsidRPr="005B400B" w:rsidTr="00C22D68">
        <w:tc>
          <w:tcPr>
            <w:tcW w:w="693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17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Семинары-практикумы: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«Закаливание дошкольника в семье»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«Игры-сделанные своими руками»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«Что такое для ребенка игра»</w:t>
            </w:r>
          </w:p>
        </w:tc>
        <w:tc>
          <w:tcPr>
            <w:tcW w:w="1634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3 практикума</w:t>
            </w:r>
          </w:p>
        </w:tc>
      </w:tr>
      <w:tr w:rsidR="005B400B" w:rsidRPr="005B400B" w:rsidTr="00C22D68">
        <w:tc>
          <w:tcPr>
            <w:tcW w:w="693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 xml:space="preserve"> Участие в выставках: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«Дары осени»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«Любимый сказочный герой»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«Новогодний сувенир»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«Боевая мощь нашей страны»</w:t>
            </w:r>
          </w:p>
        </w:tc>
        <w:tc>
          <w:tcPr>
            <w:tcW w:w="1634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4 мероприятия</w:t>
            </w:r>
          </w:p>
        </w:tc>
      </w:tr>
      <w:tr w:rsidR="005B400B" w:rsidRPr="005B400B" w:rsidTr="00C22D68">
        <w:tc>
          <w:tcPr>
            <w:tcW w:w="693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Изготовление буклетов: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 «Не оставляйте ребенка одного дома»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>-«Особенности развития детей раннего возраста»</w:t>
            </w:r>
          </w:p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 xml:space="preserve">-«Какие игрушки нужны детям» </w:t>
            </w:r>
          </w:p>
        </w:tc>
        <w:tc>
          <w:tcPr>
            <w:tcW w:w="1634" w:type="dxa"/>
          </w:tcPr>
          <w:p w:rsidR="005B400B" w:rsidRPr="005B400B" w:rsidRDefault="005B400B" w:rsidP="005B400B">
            <w:pPr>
              <w:jc w:val="both"/>
              <w:rPr>
                <w:rFonts w:cs="Times New Roman"/>
                <w:sz w:val="24"/>
                <w:szCs w:val="24"/>
              </w:rPr>
            </w:pPr>
            <w:r w:rsidRPr="005B400B">
              <w:rPr>
                <w:rFonts w:cs="Times New Roman"/>
                <w:sz w:val="24"/>
                <w:szCs w:val="24"/>
              </w:rPr>
              <w:t xml:space="preserve">3 буклета </w:t>
            </w:r>
          </w:p>
        </w:tc>
      </w:tr>
    </w:tbl>
    <w:p w:rsidR="005B400B" w:rsidRPr="005B400B" w:rsidRDefault="005B400B" w:rsidP="005B400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5B400B" w:rsidRPr="00E7511C" w:rsidRDefault="005B400B" w:rsidP="005B400B">
      <w:pPr>
        <w:spacing w:after="0"/>
        <w:ind w:firstLine="70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В рамках работы консультативного пункта в течении года было проведено 13 бесед и индивидуальных консультаций, 7 мероприятий для родителей, разработано 3 буклета.</w:t>
      </w:r>
      <w:r w:rsidR="00A208C4" w:rsidRPr="00E7511C">
        <w:rPr>
          <w:rFonts w:cs="Times New Roman"/>
          <w:szCs w:val="28"/>
        </w:rPr>
        <w:t xml:space="preserve"> </w:t>
      </w:r>
    </w:p>
    <w:p w:rsidR="005B400B" w:rsidRPr="00E7511C" w:rsidRDefault="005B400B" w:rsidP="005B400B">
      <w:pPr>
        <w:spacing w:after="0"/>
        <w:ind w:firstLine="70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В течении 2022-2023 учеб</w:t>
      </w:r>
      <w:r w:rsidR="00A208C4" w:rsidRPr="00E7511C">
        <w:rPr>
          <w:rFonts w:cs="Times New Roman"/>
          <w:szCs w:val="28"/>
        </w:rPr>
        <w:t>ного года в ДОУ реализовывалось дополнительное образование через организацию кружковой работы:</w:t>
      </w:r>
    </w:p>
    <w:p w:rsidR="00A208C4" w:rsidRPr="00E7511C" w:rsidRDefault="00A208C4" w:rsidP="00A208C4">
      <w:pPr>
        <w:spacing w:after="0"/>
        <w:ind w:firstLine="70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- Социально-коммуникативное развитие: кружок педагога-психолога «Наши добрые дела»</w:t>
      </w:r>
    </w:p>
    <w:p w:rsidR="00A208C4" w:rsidRPr="00E7511C" w:rsidRDefault="00A208C4" w:rsidP="005B400B">
      <w:pPr>
        <w:spacing w:after="0"/>
        <w:ind w:firstLine="70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- Физическое развитие: кружок инструктора по физической культуре 2Азбука здоровья»</w:t>
      </w:r>
    </w:p>
    <w:p w:rsidR="00A208C4" w:rsidRPr="00E7511C" w:rsidRDefault="00A208C4" w:rsidP="005B400B">
      <w:pPr>
        <w:spacing w:after="0"/>
        <w:ind w:firstLine="70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Кружковая работа осуществлялась специалистами в соответствии с планом работы, во внеурочное время в течение всего дня, во вторую половину дня. Руководителями кружков разработаны рабочие программы, календарно-тематическое планирование.</w:t>
      </w:r>
    </w:p>
    <w:p w:rsidR="00A208C4" w:rsidRPr="00E7511C" w:rsidRDefault="00A208C4" w:rsidP="005B400B">
      <w:pPr>
        <w:spacing w:after="0"/>
        <w:ind w:firstLine="70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 xml:space="preserve"> Эффективность реализации кружковой работы оценивается как высокая: </w:t>
      </w:r>
    </w:p>
    <w:p w:rsidR="00A208C4" w:rsidRPr="00E7511C" w:rsidRDefault="00A208C4" w:rsidP="00A208C4">
      <w:pPr>
        <w:pStyle w:val="a4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Кружок педагога-психолога «Наши добрые дела»</w:t>
      </w:r>
    </w:p>
    <w:p w:rsidR="00A208C4" w:rsidRPr="00E7511C" w:rsidRDefault="00A208C4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- дети способны самостоятельно разрешать конфликтные ситуации, объяснять причины своего поведения;</w:t>
      </w:r>
    </w:p>
    <w:p w:rsidR="00A208C4" w:rsidRPr="00E7511C" w:rsidRDefault="00A208C4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- дети умеют не вербально выражать свои чувства;</w:t>
      </w:r>
    </w:p>
    <w:p w:rsidR="00A208C4" w:rsidRPr="00E7511C" w:rsidRDefault="00A208C4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- наблюдается снижение тревожности у детей, повышение самооценки;</w:t>
      </w:r>
    </w:p>
    <w:p w:rsidR="00A208C4" w:rsidRPr="00E7511C" w:rsidRDefault="00A208C4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- сформированы навыки культуры поведения со сверстниками.</w:t>
      </w:r>
    </w:p>
    <w:p w:rsidR="00A208C4" w:rsidRPr="00E7511C" w:rsidRDefault="00A208C4" w:rsidP="00A208C4">
      <w:pPr>
        <w:pStyle w:val="a4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Кружок инструктора по физической культуре «Азбука здоровья»</w:t>
      </w:r>
    </w:p>
    <w:p w:rsidR="00A208C4" w:rsidRPr="00E7511C" w:rsidRDefault="00A208C4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- организм детей более устойчив к изменениям внешней среды;</w:t>
      </w:r>
    </w:p>
    <w:p w:rsidR="00A208C4" w:rsidRPr="00E7511C" w:rsidRDefault="00A208C4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- дети стали физически развитыми: подвижны, выносливы, владеют основными произвольными движениями, способны контролировать свои движения;</w:t>
      </w:r>
    </w:p>
    <w:p w:rsidR="00A208C4" w:rsidRPr="00E7511C" w:rsidRDefault="00A208C4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t>- хорошо развита крупная и мелкая моторика;</w:t>
      </w:r>
    </w:p>
    <w:p w:rsidR="00976DEE" w:rsidRPr="00E7511C" w:rsidRDefault="00A208C4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  <w:r w:rsidRPr="00E7511C">
        <w:rPr>
          <w:rFonts w:cs="Times New Roman"/>
          <w:szCs w:val="28"/>
        </w:rPr>
        <w:lastRenderedPageBreak/>
        <w:t xml:space="preserve">- дети обладают базовыми умениями и навыками в спортивных играх, умеют </w:t>
      </w:r>
      <w:r w:rsidR="00976DEE" w:rsidRPr="00E7511C">
        <w:rPr>
          <w:rFonts w:cs="Times New Roman"/>
          <w:szCs w:val="28"/>
        </w:rPr>
        <w:t>пользоваться приобретенными навыками в различных условиях.</w:t>
      </w:r>
    </w:p>
    <w:p w:rsidR="00976DEE" w:rsidRPr="00E7511C" w:rsidRDefault="00976DEE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</w:p>
    <w:p w:rsidR="00976DEE" w:rsidRPr="00777784" w:rsidRDefault="00976DEE" w:rsidP="00976DEE">
      <w:pPr>
        <w:tabs>
          <w:tab w:val="left" w:pos="1429"/>
        </w:tabs>
        <w:spacing w:after="0"/>
        <w:jc w:val="both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t xml:space="preserve"> Анализ заболеваемости за 2022-2023 учебный год  </w:t>
      </w:r>
    </w:p>
    <w:p w:rsidR="00D040E4" w:rsidRPr="00777784" w:rsidRDefault="00D040E4" w:rsidP="00976DEE">
      <w:pPr>
        <w:tabs>
          <w:tab w:val="left" w:pos="1429"/>
        </w:tabs>
        <w:spacing w:after="0"/>
        <w:jc w:val="both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46B74" w:rsidTr="00E46B74">
        <w:tc>
          <w:tcPr>
            <w:tcW w:w="2336" w:type="dxa"/>
          </w:tcPr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6" w:type="dxa"/>
          </w:tcPr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Ясли </w:t>
            </w:r>
          </w:p>
        </w:tc>
        <w:tc>
          <w:tcPr>
            <w:tcW w:w="2336" w:type="dxa"/>
          </w:tcPr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Сад</w:t>
            </w:r>
          </w:p>
        </w:tc>
        <w:tc>
          <w:tcPr>
            <w:tcW w:w="2336" w:type="dxa"/>
          </w:tcPr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Заболевания </w:t>
            </w:r>
          </w:p>
        </w:tc>
      </w:tr>
      <w:tr w:rsidR="00E46B74" w:rsidTr="00E46B74">
        <w:tc>
          <w:tcPr>
            <w:tcW w:w="2336" w:type="dxa"/>
          </w:tcPr>
          <w:p w:rsidR="00E46B74" w:rsidRP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cs="Times New Roman"/>
                <w:sz w:val="24"/>
                <w:szCs w:val="24"/>
              </w:rPr>
              <w:t>квартал 2022</w:t>
            </w:r>
          </w:p>
        </w:tc>
        <w:tc>
          <w:tcPr>
            <w:tcW w:w="2336" w:type="dxa"/>
          </w:tcPr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заболеваемость: 43</w:t>
            </w:r>
          </w:p>
          <w:p w:rsidR="00E46B74" w:rsidRP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Пропущено по болезни: 380 дней</w:t>
            </w:r>
          </w:p>
        </w:tc>
        <w:tc>
          <w:tcPr>
            <w:tcW w:w="2336" w:type="dxa"/>
          </w:tcPr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заболеваемость: 113</w:t>
            </w:r>
          </w:p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Пропущено по болезни: 956 дней</w:t>
            </w:r>
          </w:p>
        </w:tc>
        <w:tc>
          <w:tcPr>
            <w:tcW w:w="2336" w:type="dxa"/>
          </w:tcPr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Грипп, ОРВИ, </w:t>
            </w:r>
          </w:p>
        </w:tc>
      </w:tr>
      <w:tr w:rsidR="00E46B74" w:rsidTr="00E46B74">
        <w:tc>
          <w:tcPr>
            <w:tcW w:w="2336" w:type="dxa"/>
          </w:tcPr>
          <w:p w:rsidR="00E46B74" w:rsidRP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336" w:type="dxa"/>
          </w:tcPr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заболеваемость: 30</w:t>
            </w:r>
          </w:p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Пропущено по болезни: 260 дней</w:t>
            </w:r>
          </w:p>
        </w:tc>
        <w:tc>
          <w:tcPr>
            <w:tcW w:w="2336" w:type="dxa"/>
          </w:tcPr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заболеваемость: 65</w:t>
            </w:r>
          </w:p>
          <w:p w:rsidR="00E46B74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Пропущено по болезни: 473</w:t>
            </w:r>
          </w:p>
        </w:tc>
        <w:tc>
          <w:tcPr>
            <w:tcW w:w="2336" w:type="dxa"/>
          </w:tcPr>
          <w:p w:rsidR="00E46B74" w:rsidRPr="002F5A33" w:rsidRDefault="00E46B74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Грипп, ОРВИ, </w:t>
            </w:r>
            <w:r w:rsidR="002F5A33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="002F5A33">
              <w:rPr>
                <w:rFonts w:cs="Times New Roman"/>
                <w:sz w:val="24"/>
                <w:szCs w:val="24"/>
              </w:rPr>
              <w:t>-19</w:t>
            </w:r>
          </w:p>
        </w:tc>
      </w:tr>
      <w:tr w:rsidR="00E46B74" w:rsidTr="00E46B74">
        <w:tc>
          <w:tcPr>
            <w:tcW w:w="2336" w:type="dxa"/>
          </w:tcPr>
          <w:p w:rsidR="00E46B74" w:rsidRPr="002F5A33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336" w:type="dxa"/>
          </w:tcPr>
          <w:p w:rsidR="00E46B74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заболеваемость: 38</w:t>
            </w:r>
          </w:p>
          <w:p w:rsidR="002F5A33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Пропущено по болезни: 319 дней</w:t>
            </w:r>
          </w:p>
        </w:tc>
        <w:tc>
          <w:tcPr>
            <w:tcW w:w="2336" w:type="dxa"/>
          </w:tcPr>
          <w:p w:rsidR="00E46B74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заболеваемость: 158</w:t>
            </w:r>
          </w:p>
          <w:p w:rsidR="002F5A33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Пропущено по болезни: 1454 дней</w:t>
            </w:r>
          </w:p>
        </w:tc>
        <w:tc>
          <w:tcPr>
            <w:tcW w:w="2336" w:type="dxa"/>
          </w:tcPr>
          <w:p w:rsidR="00E46B74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Грипп, ОРВИ, бронхит, пневмония</w:t>
            </w:r>
          </w:p>
        </w:tc>
      </w:tr>
      <w:tr w:rsidR="002F5A33" w:rsidTr="00E46B74">
        <w:tc>
          <w:tcPr>
            <w:tcW w:w="2336" w:type="dxa"/>
          </w:tcPr>
          <w:p w:rsidR="002F5A33" w:rsidRPr="002F5A33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336" w:type="dxa"/>
          </w:tcPr>
          <w:p w:rsidR="002F5A33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Общая заболеваемость: 41 </w:t>
            </w:r>
          </w:p>
          <w:p w:rsidR="002F5A33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Пропущено по болезни: 342 дня</w:t>
            </w:r>
          </w:p>
        </w:tc>
        <w:tc>
          <w:tcPr>
            <w:tcW w:w="2336" w:type="dxa"/>
          </w:tcPr>
          <w:p w:rsidR="002F5A33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заболеваемость: 174</w:t>
            </w:r>
          </w:p>
          <w:p w:rsidR="002F5A33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Пропущено по болезни: 1559 дней</w:t>
            </w:r>
          </w:p>
        </w:tc>
        <w:tc>
          <w:tcPr>
            <w:tcW w:w="2336" w:type="dxa"/>
          </w:tcPr>
          <w:p w:rsidR="002F5A33" w:rsidRPr="002F5A33" w:rsidRDefault="002F5A33" w:rsidP="00976DEE">
            <w:pPr>
              <w:tabs>
                <w:tab w:val="left" w:pos="142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Грипп, ОРВИ, пневмония, острый бронхит, ветряная оспа, </w:t>
            </w:r>
            <w:r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2F5A3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-19</w:t>
            </w:r>
          </w:p>
        </w:tc>
      </w:tr>
    </w:tbl>
    <w:p w:rsidR="00E46B74" w:rsidRPr="00976DEE" w:rsidRDefault="00E46B74" w:rsidP="00976DEE">
      <w:pPr>
        <w:tabs>
          <w:tab w:val="left" w:pos="1429"/>
        </w:tabs>
        <w:spacing w:after="0"/>
        <w:jc w:val="both"/>
        <w:rPr>
          <w:rFonts w:cs="Times New Roman"/>
          <w:sz w:val="24"/>
          <w:szCs w:val="24"/>
        </w:rPr>
      </w:pPr>
    </w:p>
    <w:p w:rsidR="00976DEE" w:rsidRDefault="00976DEE" w:rsidP="00A208C4">
      <w:pPr>
        <w:pStyle w:val="a4"/>
        <w:spacing w:after="0"/>
        <w:ind w:left="1429"/>
        <w:jc w:val="both"/>
        <w:rPr>
          <w:rFonts w:cs="Times New Roman"/>
          <w:sz w:val="24"/>
          <w:szCs w:val="24"/>
        </w:rPr>
      </w:pPr>
    </w:p>
    <w:p w:rsidR="00C22D68" w:rsidRPr="0046640E" w:rsidRDefault="002F5A33" w:rsidP="00777784">
      <w:pPr>
        <w:spacing w:after="0"/>
        <w:ind w:firstLine="709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В</w:t>
      </w:r>
      <w:r w:rsidR="00632901" w:rsidRPr="0046640E">
        <w:rPr>
          <w:rFonts w:cs="Times New Roman"/>
          <w:szCs w:val="28"/>
        </w:rPr>
        <w:t xml:space="preserve"> рамках реализации задачи по </w:t>
      </w:r>
      <w:r w:rsidRPr="0046640E">
        <w:rPr>
          <w:rFonts w:cs="Times New Roman"/>
          <w:szCs w:val="28"/>
        </w:rPr>
        <w:t>по сохранению и укреплению здоровья воспитанников в ДОУ проводятся мероприятия:</w:t>
      </w:r>
    </w:p>
    <w:p w:rsidR="002F5A33" w:rsidRPr="0046640E" w:rsidRDefault="004F3C90" w:rsidP="002F5A33">
      <w:pPr>
        <w:pStyle w:val="a4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Физкультурные занятия</w:t>
      </w:r>
    </w:p>
    <w:p w:rsidR="004F3C90" w:rsidRPr="0046640E" w:rsidRDefault="004F3C90" w:rsidP="002F5A33">
      <w:pPr>
        <w:pStyle w:val="a4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Физкультурные праздники и развлечения</w:t>
      </w:r>
    </w:p>
    <w:p w:rsidR="004F3C90" w:rsidRPr="0046640E" w:rsidRDefault="004F3C90" w:rsidP="002F5A33">
      <w:pPr>
        <w:pStyle w:val="a4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Дни здоровья</w:t>
      </w:r>
    </w:p>
    <w:p w:rsidR="004F3C90" w:rsidRPr="0046640E" w:rsidRDefault="004F3C90" w:rsidP="002F5A33">
      <w:pPr>
        <w:pStyle w:val="a4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Утренняя гимнастика</w:t>
      </w:r>
    </w:p>
    <w:p w:rsidR="004F3C90" w:rsidRPr="0046640E" w:rsidRDefault="004F3C90" w:rsidP="002F5A33">
      <w:pPr>
        <w:pStyle w:val="a4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 xml:space="preserve">Прогулка </w:t>
      </w:r>
    </w:p>
    <w:p w:rsidR="004F3C90" w:rsidRPr="0046640E" w:rsidRDefault="004F3C90" w:rsidP="00777784">
      <w:pPr>
        <w:spacing w:after="0"/>
        <w:ind w:firstLine="709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В ДОУ разработана система закаливающих мероприятий, которые осуществляются в течение года в зависимости от сезона и погодных условий:</w:t>
      </w:r>
    </w:p>
    <w:p w:rsidR="004F3C90" w:rsidRPr="0046640E" w:rsidRDefault="004F3C90" w:rsidP="008B45EA">
      <w:pPr>
        <w:pStyle w:val="a4"/>
        <w:numPr>
          <w:ilvl w:val="0"/>
          <w:numId w:val="3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Утренний прием на улице</w:t>
      </w:r>
    </w:p>
    <w:p w:rsidR="004F3C90" w:rsidRPr="0046640E" w:rsidRDefault="004F3C90" w:rsidP="008B45EA">
      <w:pPr>
        <w:pStyle w:val="a4"/>
        <w:numPr>
          <w:ilvl w:val="0"/>
          <w:numId w:val="3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Утренняя гимнастика и физкультурные занятия на воздухе.</w:t>
      </w:r>
    </w:p>
    <w:p w:rsidR="004F3C90" w:rsidRPr="0046640E" w:rsidRDefault="004F3C90" w:rsidP="008B45EA">
      <w:pPr>
        <w:pStyle w:val="a4"/>
        <w:numPr>
          <w:ilvl w:val="0"/>
          <w:numId w:val="3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Гимнастика после сна</w:t>
      </w:r>
    </w:p>
    <w:p w:rsidR="004F3C90" w:rsidRPr="0046640E" w:rsidRDefault="004F3C90" w:rsidP="008B45EA">
      <w:pPr>
        <w:pStyle w:val="a4"/>
        <w:numPr>
          <w:ilvl w:val="0"/>
          <w:numId w:val="3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 xml:space="preserve">Корригирующие дорожки, самомассаж </w:t>
      </w:r>
    </w:p>
    <w:p w:rsidR="004F3C90" w:rsidRPr="0046640E" w:rsidRDefault="004F3C90" w:rsidP="008B45EA">
      <w:pPr>
        <w:pStyle w:val="a4"/>
        <w:numPr>
          <w:ilvl w:val="0"/>
          <w:numId w:val="3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Босо хождение, умывание прохладной водой</w:t>
      </w:r>
    </w:p>
    <w:p w:rsidR="004F3C90" w:rsidRPr="0046640E" w:rsidRDefault="004F3C90" w:rsidP="008B45EA">
      <w:pPr>
        <w:pStyle w:val="a4"/>
        <w:numPr>
          <w:ilvl w:val="0"/>
          <w:numId w:val="3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Солнечные ванны</w:t>
      </w:r>
    </w:p>
    <w:p w:rsidR="004F3C90" w:rsidRPr="0046640E" w:rsidRDefault="004F3C90" w:rsidP="008B45EA">
      <w:pPr>
        <w:pStyle w:val="a4"/>
        <w:numPr>
          <w:ilvl w:val="0"/>
          <w:numId w:val="34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Витаминизация третьего блюда</w:t>
      </w:r>
    </w:p>
    <w:p w:rsidR="004F3C90" w:rsidRPr="0046640E" w:rsidRDefault="004F3C90" w:rsidP="00777784">
      <w:pPr>
        <w:spacing w:after="0"/>
        <w:ind w:firstLine="709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С детьми и родителями проводятся целенаправленные беседы о здоровье и физическом совершенствовании, спорте и гигиены, рациональная двигательная активность в течение всего дня. В каждой группе педагогами разработаны планы физкультурно-оздоровите</w:t>
      </w:r>
      <w:r w:rsidR="00D040E4" w:rsidRPr="0046640E">
        <w:rPr>
          <w:rFonts w:cs="Times New Roman"/>
          <w:szCs w:val="28"/>
        </w:rPr>
        <w:t xml:space="preserve">льной работы, в которых педагоги отражают мероприятия, проводимые с детьми и родителями в течение года (беседы, </w:t>
      </w:r>
      <w:r w:rsidR="00D040E4" w:rsidRPr="0046640E">
        <w:rPr>
          <w:rFonts w:cs="Times New Roman"/>
          <w:szCs w:val="28"/>
        </w:rPr>
        <w:lastRenderedPageBreak/>
        <w:t>консультации, родительские встречи, подвижные и спортивные игры, праздники и развлечения, закаливающие мероприятия и т.д.). Кроме того, соблюдаются санитарно-гигиенические условия: графики генеральных уборок, режим проветривания, соблюдение режима дня, питьевой режим, кварцевание, мытьё игрушек.</w:t>
      </w:r>
    </w:p>
    <w:p w:rsidR="00D040E4" w:rsidRPr="0046640E" w:rsidRDefault="00D040E4" w:rsidP="00777784">
      <w:pPr>
        <w:spacing w:after="0"/>
        <w:ind w:firstLine="709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В ДОУ своевременно организуются медицинские обследования, проводятся профилактические прививки. Медицинский контроль за состоянием здоровья осуществляется врачами специалистами 1 раз в год. Медсестра регулярно проводит наблюдение за организацией оптимальных санитарно-гигиенических условий. Для проведения лечебно-профилактической работы оборудован медицинский блок.</w:t>
      </w:r>
    </w:p>
    <w:p w:rsidR="00D040E4" w:rsidRPr="0046640E" w:rsidRDefault="00D040E4" w:rsidP="00777784">
      <w:pPr>
        <w:spacing w:after="0"/>
        <w:ind w:firstLine="709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Планирование и организация мероприятий, направленных на пропаганду здорового образа жизни, укрепление здоровья воспитанников осуществляется педагогическим коллективом в соответствии с требованиями ФГОС ДО, годовым планом работы.</w:t>
      </w:r>
    </w:p>
    <w:p w:rsidR="004F3C90" w:rsidRPr="0046640E" w:rsidRDefault="004F3C90" w:rsidP="004F3C90">
      <w:pPr>
        <w:pStyle w:val="a4"/>
        <w:spacing w:after="0"/>
        <w:jc w:val="both"/>
        <w:rPr>
          <w:rFonts w:cs="Times New Roman"/>
          <w:szCs w:val="28"/>
        </w:rPr>
      </w:pPr>
    </w:p>
    <w:p w:rsidR="00C22D68" w:rsidRPr="00777784" w:rsidRDefault="00777784" w:rsidP="00C22D68">
      <w:pPr>
        <w:pStyle w:val="a4"/>
        <w:spacing w:after="0"/>
        <w:ind w:left="142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1.3. </w:t>
      </w:r>
      <w:r w:rsidR="00FA5CEB" w:rsidRPr="00777784">
        <w:rPr>
          <w:rFonts w:cs="Times New Roman"/>
          <w:b/>
          <w:szCs w:val="28"/>
        </w:rPr>
        <w:t>Цели и задачи</w:t>
      </w:r>
      <w:r w:rsidR="009676FE" w:rsidRPr="00777784">
        <w:rPr>
          <w:rFonts w:cs="Times New Roman"/>
          <w:b/>
          <w:szCs w:val="28"/>
        </w:rPr>
        <w:t xml:space="preserve"> деятельности МБДОУ «Детский сад № 37 «Веснянка» на 2023-2024 учебный год.</w:t>
      </w:r>
    </w:p>
    <w:p w:rsidR="009676FE" w:rsidRPr="00777784" w:rsidRDefault="009676FE" w:rsidP="00C22D68">
      <w:pPr>
        <w:pStyle w:val="a4"/>
        <w:spacing w:after="0"/>
        <w:ind w:left="1429"/>
        <w:jc w:val="center"/>
        <w:rPr>
          <w:rFonts w:cs="Times New Roman"/>
          <w:b/>
          <w:szCs w:val="28"/>
        </w:rPr>
      </w:pPr>
    </w:p>
    <w:p w:rsidR="009676FE" w:rsidRPr="0046640E" w:rsidRDefault="009676FE" w:rsidP="00777784">
      <w:pPr>
        <w:pStyle w:val="a4"/>
        <w:spacing w:after="0"/>
        <w:ind w:left="0" w:firstLine="709"/>
        <w:jc w:val="both"/>
        <w:rPr>
          <w:rFonts w:cs="Times New Roman"/>
          <w:szCs w:val="28"/>
        </w:rPr>
      </w:pPr>
      <w:r w:rsidRPr="0046640E">
        <w:rPr>
          <w:rFonts w:cs="Times New Roman"/>
          <w:b/>
          <w:szCs w:val="28"/>
        </w:rPr>
        <w:t>Основная цель деятельности педагогического коллектива МБДОУ</w:t>
      </w:r>
      <w:r w:rsidRPr="0046640E">
        <w:rPr>
          <w:rFonts w:cs="Times New Roman"/>
          <w:szCs w:val="28"/>
        </w:rPr>
        <w:t xml:space="preserve">: </w:t>
      </w:r>
      <w:r w:rsidR="00E778F2" w:rsidRPr="0046640E">
        <w:rPr>
          <w:rFonts w:cs="Times New Roman"/>
          <w:szCs w:val="28"/>
        </w:rPr>
        <w:t xml:space="preserve">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возможностей,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ответственности.</w:t>
      </w:r>
    </w:p>
    <w:p w:rsidR="00E778F2" w:rsidRPr="0046640E" w:rsidRDefault="00E778F2" w:rsidP="00777784">
      <w:pPr>
        <w:pStyle w:val="a4"/>
        <w:spacing w:after="0"/>
        <w:ind w:left="0" w:firstLine="709"/>
        <w:jc w:val="both"/>
        <w:rPr>
          <w:rFonts w:cs="Times New Roman"/>
          <w:szCs w:val="28"/>
        </w:rPr>
      </w:pPr>
    </w:p>
    <w:p w:rsidR="00E778F2" w:rsidRPr="0046640E" w:rsidRDefault="00E778F2" w:rsidP="00E778F2">
      <w:pPr>
        <w:pStyle w:val="a4"/>
        <w:spacing w:after="0"/>
        <w:ind w:left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Направления работы МБДОУ на 2023-2024 учебный год:</w:t>
      </w:r>
    </w:p>
    <w:p w:rsidR="00E778F2" w:rsidRPr="0046640E" w:rsidRDefault="00AE7312" w:rsidP="008B45EA">
      <w:pPr>
        <w:pStyle w:val="a4"/>
        <w:numPr>
          <w:ilvl w:val="0"/>
          <w:numId w:val="41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Развитие творческого потенциала личности дошкольника через организацию работы по художественно-эстетическому развитию.</w:t>
      </w:r>
    </w:p>
    <w:p w:rsidR="00AE7312" w:rsidRPr="0046640E" w:rsidRDefault="00A027C9" w:rsidP="008B45EA">
      <w:pPr>
        <w:pStyle w:val="a4"/>
        <w:numPr>
          <w:ilvl w:val="0"/>
          <w:numId w:val="41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Использование технологий проектной деятельности в практике работы ДОУ.</w:t>
      </w:r>
    </w:p>
    <w:p w:rsidR="00A027C9" w:rsidRPr="0046640E" w:rsidRDefault="00A027C9" w:rsidP="008B45EA">
      <w:pPr>
        <w:pStyle w:val="a4"/>
        <w:numPr>
          <w:ilvl w:val="0"/>
          <w:numId w:val="41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Реализация целевой модели наставничества через организацию наставнической деятельности.</w:t>
      </w:r>
    </w:p>
    <w:p w:rsidR="00A027C9" w:rsidRPr="0046640E" w:rsidRDefault="00A027C9" w:rsidP="008B45EA">
      <w:pPr>
        <w:pStyle w:val="a4"/>
        <w:numPr>
          <w:ilvl w:val="0"/>
          <w:numId w:val="41"/>
        </w:numPr>
        <w:spacing w:after="0"/>
        <w:jc w:val="both"/>
        <w:rPr>
          <w:rFonts w:cs="Times New Roman"/>
          <w:szCs w:val="28"/>
        </w:rPr>
      </w:pPr>
      <w:r w:rsidRPr="0046640E">
        <w:rPr>
          <w:rFonts w:cs="Times New Roman"/>
          <w:szCs w:val="28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обеспечение физической и психологической безопасности.</w:t>
      </w:r>
    </w:p>
    <w:p w:rsidR="00E778F2" w:rsidRPr="0046640E" w:rsidRDefault="00E778F2" w:rsidP="00E778F2">
      <w:pPr>
        <w:pStyle w:val="a4"/>
        <w:spacing w:after="0"/>
        <w:ind w:left="0"/>
        <w:jc w:val="both"/>
        <w:rPr>
          <w:rFonts w:cs="Times New Roman"/>
          <w:szCs w:val="28"/>
        </w:rPr>
      </w:pPr>
    </w:p>
    <w:p w:rsidR="00E778F2" w:rsidRPr="00E778F2" w:rsidRDefault="00E778F2" w:rsidP="00E778F2">
      <w:pPr>
        <w:spacing w:after="0"/>
        <w:jc w:val="both"/>
        <w:rPr>
          <w:rFonts w:cs="Times New Roman"/>
          <w:b/>
          <w:sz w:val="24"/>
          <w:szCs w:val="24"/>
        </w:rPr>
        <w:sectPr w:rsidR="00E778F2" w:rsidRPr="00E778F2" w:rsidSect="00A20323">
          <w:footerReference w:type="default" r:id="rId9"/>
          <w:pgSz w:w="11906" w:h="16838" w:code="9"/>
          <w:pgMar w:top="1134" w:right="851" w:bottom="1134" w:left="1276" w:header="709" w:footer="709" w:gutter="0"/>
          <w:cols w:space="708"/>
          <w:titlePg/>
          <w:docGrid w:linePitch="381"/>
        </w:sectPr>
      </w:pPr>
    </w:p>
    <w:p w:rsidR="00D06F69" w:rsidRPr="00777784" w:rsidRDefault="00D06F69" w:rsidP="00C22D68">
      <w:pPr>
        <w:jc w:val="center"/>
        <w:rPr>
          <w:b/>
          <w:szCs w:val="28"/>
        </w:rPr>
      </w:pPr>
      <w:r w:rsidRPr="00D06F69">
        <w:rPr>
          <w:b/>
          <w:sz w:val="32"/>
          <w:szCs w:val="32"/>
        </w:rPr>
        <w:lastRenderedPageBreak/>
        <w:t xml:space="preserve">2. </w:t>
      </w:r>
      <w:r w:rsidRPr="00777784">
        <w:rPr>
          <w:b/>
          <w:szCs w:val="28"/>
        </w:rPr>
        <w:t>Повышение профессиональной компетентности педагогов и руководящих работников.</w:t>
      </w:r>
    </w:p>
    <w:p w:rsidR="00C22D68" w:rsidRPr="00777784" w:rsidRDefault="00D06F69" w:rsidP="00C22D68">
      <w:pPr>
        <w:jc w:val="center"/>
        <w:rPr>
          <w:b/>
          <w:szCs w:val="28"/>
        </w:rPr>
      </w:pPr>
      <w:r w:rsidRPr="00777784">
        <w:rPr>
          <w:b/>
          <w:szCs w:val="28"/>
        </w:rPr>
        <w:t xml:space="preserve">2.1 </w:t>
      </w:r>
      <w:r w:rsidR="00C22D68" w:rsidRPr="00777784">
        <w:rPr>
          <w:b/>
          <w:szCs w:val="28"/>
        </w:rPr>
        <w:t>Кадровый состав педагогических работников МБ</w:t>
      </w:r>
      <w:r w:rsidR="00A027C9" w:rsidRPr="00777784">
        <w:rPr>
          <w:b/>
          <w:szCs w:val="28"/>
        </w:rPr>
        <w:t>ДОУ «Детский сад № 37 «Веснянка»</w:t>
      </w:r>
    </w:p>
    <w:tbl>
      <w:tblPr>
        <w:tblpPr w:leftFromText="180" w:rightFromText="180" w:vertAnchor="page" w:horzAnchor="margin" w:tblpXSpec="center" w:tblpY="1555"/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1658"/>
        <w:gridCol w:w="1280"/>
        <w:gridCol w:w="709"/>
        <w:gridCol w:w="723"/>
        <w:gridCol w:w="780"/>
        <w:gridCol w:w="2273"/>
        <w:gridCol w:w="1701"/>
        <w:gridCol w:w="2170"/>
        <w:gridCol w:w="1232"/>
        <w:gridCol w:w="2022"/>
      </w:tblGrid>
      <w:tr w:rsidR="00C22D68" w:rsidRPr="00DF5B31" w:rsidTr="00C22D68">
        <w:trPr>
          <w:trHeight w:val="444"/>
        </w:trPr>
        <w:tc>
          <w:tcPr>
            <w:tcW w:w="856" w:type="dxa"/>
            <w:vMerge w:val="restart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658" w:type="dxa"/>
            <w:vMerge w:val="restart"/>
          </w:tcPr>
          <w:p w:rsidR="00C22D68" w:rsidRPr="000044B8" w:rsidRDefault="00C22D68" w:rsidP="00C22D68">
            <w:pPr>
              <w:spacing w:after="0"/>
              <w:ind w:left="72" w:hanging="72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ФИО</w:t>
            </w:r>
          </w:p>
          <w:p w:rsidR="00C22D68" w:rsidRPr="000044B8" w:rsidRDefault="00C22D68" w:rsidP="00C22D68">
            <w:pPr>
              <w:spacing w:after="0"/>
              <w:ind w:left="72" w:hanging="72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педагогического  работника</w:t>
            </w:r>
          </w:p>
        </w:tc>
        <w:tc>
          <w:tcPr>
            <w:tcW w:w="1280" w:type="dxa"/>
            <w:vMerge w:val="restart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709" w:type="dxa"/>
            <w:vMerge w:val="restart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503" w:type="dxa"/>
            <w:gridSpan w:val="2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2273" w:type="dxa"/>
            <w:vMerge w:val="restart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 xml:space="preserve">(когда, какое ОУ окончил, направление, </w:t>
            </w:r>
          </w:p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квалификация)</w:t>
            </w:r>
          </w:p>
        </w:tc>
        <w:tc>
          <w:tcPr>
            <w:tcW w:w="1701" w:type="dxa"/>
            <w:vMerge w:val="restart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Наличие переподготовки</w:t>
            </w:r>
          </w:p>
        </w:tc>
        <w:tc>
          <w:tcPr>
            <w:tcW w:w="2170" w:type="dxa"/>
            <w:vMerge w:val="restart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Курсы ПК</w:t>
            </w:r>
          </w:p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( ОУ, год, кол-во часов, тема)</w:t>
            </w:r>
          </w:p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C22D68" w:rsidRPr="000044B8" w:rsidRDefault="00C22D68" w:rsidP="00C22D68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044B8">
              <w:rPr>
                <w:rFonts w:cs="Times New Roman"/>
                <w:b/>
                <w:sz w:val="20"/>
                <w:szCs w:val="20"/>
              </w:rPr>
              <w:t>(за посл.3 года)</w:t>
            </w:r>
          </w:p>
        </w:tc>
        <w:tc>
          <w:tcPr>
            <w:tcW w:w="1232" w:type="dxa"/>
            <w:vMerge w:val="restart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Итоги предыдущей аттестации  категория, дата установления</w:t>
            </w:r>
          </w:p>
        </w:tc>
        <w:tc>
          <w:tcPr>
            <w:tcW w:w="2022" w:type="dxa"/>
            <w:vMerge w:val="restart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Награды: только  знаки и Почетная грамота Министерства образования.</w:t>
            </w:r>
          </w:p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дата  награждения</w:t>
            </w:r>
          </w:p>
        </w:tc>
      </w:tr>
      <w:tr w:rsidR="00C22D68" w:rsidRPr="00DF5B31" w:rsidTr="00C22D68">
        <w:trPr>
          <w:trHeight w:val="880"/>
        </w:trPr>
        <w:tc>
          <w:tcPr>
            <w:tcW w:w="856" w:type="dxa"/>
            <w:vMerge/>
            <w:vAlign w:val="center"/>
          </w:tcPr>
          <w:p w:rsidR="00C22D68" w:rsidRPr="00DF5B31" w:rsidRDefault="00C22D68" w:rsidP="00C22D68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C22D68" w:rsidRPr="00DF5B31" w:rsidRDefault="00C22D68" w:rsidP="00C22D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:rsidR="00C22D68" w:rsidRPr="00DF5B31" w:rsidRDefault="00C22D68" w:rsidP="00C22D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22D68" w:rsidRPr="00DF5B31" w:rsidRDefault="00C22D68" w:rsidP="00C22D68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общий</w:t>
            </w:r>
          </w:p>
        </w:tc>
        <w:tc>
          <w:tcPr>
            <w:tcW w:w="780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в должности</w:t>
            </w:r>
          </w:p>
        </w:tc>
        <w:tc>
          <w:tcPr>
            <w:tcW w:w="2273" w:type="dxa"/>
            <w:vMerge/>
          </w:tcPr>
          <w:p w:rsidR="00C22D68" w:rsidRPr="00DF5B31" w:rsidRDefault="00C22D68" w:rsidP="00C22D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2D68" w:rsidRPr="00DF5B31" w:rsidRDefault="00C22D68" w:rsidP="00C22D68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C22D68" w:rsidRPr="00DF5B31" w:rsidRDefault="00C22D68" w:rsidP="00C22D68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C22D68" w:rsidRPr="00DF5B31" w:rsidRDefault="00C22D68" w:rsidP="00C22D68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22D68" w:rsidRPr="00DF5B31" w:rsidRDefault="00C22D68" w:rsidP="00C22D68">
            <w:pPr>
              <w:rPr>
                <w:sz w:val="24"/>
                <w:szCs w:val="24"/>
              </w:rPr>
            </w:pPr>
          </w:p>
        </w:tc>
      </w:tr>
      <w:tr w:rsidR="00C22D68" w:rsidRPr="000044B8" w:rsidTr="00C22D68">
        <w:trPr>
          <w:trHeight w:val="399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48" w:type="dxa"/>
            <w:gridSpan w:val="10"/>
            <w:vAlign w:val="center"/>
          </w:tcPr>
          <w:p w:rsidR="00C22D68" w:rsidRPr="000044B8" w:rsidRDefault="00C22D68" w:rsidP="00C22D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44B8">
              <w:rPr>
                <w:rFonts w:cs="Times New Roman"/>
                <w:sz w:val="20"/>
                <w:szCs w:val="20"/>
              </w:rPr>
              <w:t>Руководящий состав</w:t>
            </w:r>
          </w:p>
        </w:tc>
      </w:tr>
      <w:tr w:rsidR="00C22D68" w:rsidRPr="000044B8" w:rsidTr="00C22D68">
        <w:trPr>
          <w:trHeight w:val="364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Толмачева Татьяна Михайловна</w:t>
            </w:r>
          </w:p>
        </w:tc>
        <w:tc>
          <w:tcPr>
            <w:tcW w:w="1280" w:type="dxa"/>
            <w:vAlign w:val="center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заведующий</w:t>
            </w:r>
          </w:p>
        </w:tc>
        <w:tc>
          <w:tcPr>
            <w:tcW w:w="709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1968</w:t>
            </w:r>
          </w:p>
        </w:tc>
        <w:tc>
          <w:tcPr>
            <w:tcW w:w="723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780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273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 1991, БГПИ, «Педагогика и психология (дошкольная)», Преподаватель дошкольной педагогики и психологии, методист по дошкольному воспитанию</w:t>
            </w:r>
          </w:p>
        </w:tc>
        <w:tc>
          <w:tcPr>
            <w:tcW w:w="1701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КАУ ДПО «АИРО», 2020, 32ч, «Управление проектированием образовательной среды в условиях инклюзии (дошкольное образование)»</w:t>
            </w:r>
          </w:p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«Академия Просвещение», 2021г., 144ч., «Современные подходы к реализации ФГОС ДО»</w:t>
            </w:r>
          </w:p>
        </w:tc>
        <w:tc>
          <w:tcPr>
            <w:tcW w:w="1232" w:type="dxa"/>
            <w:vAlign w:val="center"/>
          </w:tcPr>
          <w:p w:rsidR="00C22D68" w:rsidRPr="000044B8" w:rsidRDefault="00423FF4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СЗД, 23.12.2021 первая по должности воспит. от 07.06.2023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Почетная грамота Министерства образования и науки Российской Федерации, 2017</w:t>
            </w:r>
          </w:p>
        </w:tc>
      </w:tr>
      <w:tr w:rsidR="00C22D68" w:rsidRPr="000044B8" w:rsidTr="00C22D68">
        <w:trPr>
          <w:trHeight w:val="364"/>
        </w:trPr>
        <w:tc>
          <w:tcPr>
            <w:tcW w:w="15404" w:type="dxa"/>
            <w:gridSpan w:val="11"/>
            <w:vAlign w:val="center"/>
          </w:tcPr>
          <w:p w:rsidR="00C22D68" w:rsidRPr="000044B8" w:rsidRDefault="00C22D68" w:rsidP="00C22D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Педагогические работники</w:t>
            </w: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Гончарова Яна Станиславовна</w:t>
            </w:r>
          </w:p>
        </w:tc>
        <w:tc>
          <w:tcPr>
            <w:tcW w:w="1280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1993</w:t>
            </w:r>
          </w:p>
        </w:tc>
        <w:tc>
          <w:tcPr>
            <w:tcW w:w="723" w:type="dxa"/>
          </w:tcPr>
          <w:p w:rsidR="00C22D68" w:rsidRPr="000044B8" w:rsidRDefault="00D06F69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:rsidR="00C22D68" w:rsidRPr="000044B8" w:rsidRDefault="00D06F69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 «АлтГТУ», 2015, «Экономика»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АНО ДПО «СИПППИСР», 2021, «Дошкольный воспитатель»</w:t>
            </w:r>
          </w:p>
        </w:tc>
        <w:tc>
          <w:tcPr>
            <w:tcW w:w="2170" w:type="dxa"/>
            <w:vAlign w:val="center"/>
          </w:tcPr>
          <w:p w:rsidR="00C22D68" w:rsidRPr="000044B8" w:rsidRDefault="00D06F69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 Основы духовно-нравственной культуры народов России», ООО «Высш. Шк.дел.адм., 72 ч., 5.12.2022</w:t>
            </w:r>
          </w:p>
        </w:tc>
        <w:tc>
          <w:tcPr>
            <w:tcW w:w="1232" w:type="dxa"/>
            <w:vAlign w:val="center"/>
          </w:tcPr>
          <w:p w:rsidR="00C22D68" w:rsidRPr="000044B8" w:rsidRDefault="00D06F69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Первая 07.06.2023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Асеева Ирина Николаевна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1978</w:t>
            </w:r>
          </w:p>
        </w:tc>
        <w:tc>
          <w:tcPr>
            <w:tcW w:w="723" w:type="dxa"/>
          </w:tcPr>
          <w:p w:rsidR="00C22D68" w:rsidRDefault="00D06F69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80" w:type="dxa"/>
          </w:tcPr>
          <w:p w:rsidR="00C22D68" w:rsidRDefault="00D06F69" w:rsidP="00D06F6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СПО, 1999, Славгородский пед.колледж, «Преподавание в </w:t>
            </w:r>
            <w:r>
              <w:rPr>
                <w:rFonts w:cs="Times New Roman"/>
                <w:sz w:val="20"/>
                <w:szCs w:val="20"/>
              </w:rPr>
              <w:lastRenderedPageBreak/>
              <w:t>нач.класса», учитель нач. классов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КГБУ ВПО «АКИПКРО», 2015г., «Основы теории и методики </w:t>
            </w:r>
            <w:r>
              <w:rPr>
                <w:rFonts w:cs="Times New Roman"/>
                <w:sz w:val="20"/>
                <w:szCs w:val="20"/>
              </w:rPr>
              <w:lastRenderedPageBreak/>
              <w:t>дошкольного образования»</w:t>
            </w:r>
          </w:p>
        </w:tc>
        <w:tc>
          <w:tcPr>
            <w:tcW w:w="2170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ООО «Центр развития педагогики», 2021г., 72ч., «Формы и методы экологического </w:t>
            </w:r>
            <w:r>
              <w:rPr>
                <w:rFonts w:cs="Times New Roman"/>
                <w:sz w:val="20"/>
                <w:szCs w:val="20"/>
              </w:rPr>
              <w:lastRenderedPageBreak/>
              <w:t>воспитания дошкольников в соответствии с требованиями ФГОС ДО»</w:t>
            </w:r>
          </w:p>
        </w:tc>
        <w:tc>
          <w:tcPr>
            <w:tcW w:w="1232" w:type="dxa"/>
            <w:vAlign w:val="center"/>
          </w:tcPr>
          <w:p w:rsidR="00C22D68" w:rsidRDefault="00D06F69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высшая, 22.06.2022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58" w:type="dxa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Калинина Наталья Константиновна </w:t>
            </w:r>
          </w:p>
        </w:tc>
        <w:tc>
          <w:tcPr>
            <w:tcW w:w="1280" w:type="dxa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1993</w:t>
            </w:r>
          </w:p>
        </w:tc>
        <w:tc>
          <w:tcPr>
            <w:tcW w:w="723" w:type="dxa"/>
          </w:tcPr>
          <w:p w:rsidR="00C22D68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780" w:type="dxa"/>
          </w:tcPr>
          <w:p w:rsidR="00C22D68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2273" w:type="dxa"/>
          </w:tcPr>
          <w:p w:rsidR="00C22D68" w:rsidRDefault="00CB51D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Проходит обучение КГБПОУ «Руб.пед.кол» Дошкольное образование</w:t>
            </w:r>
          </w:p>
        </w:tc>
        <w:tc>
          <w:tcPr>
            <w:tcW w:w="1701" w:type="dxa"/>
            <w:vAlign w:val="center"/>
          </w:tcPr>
          <w:p w:rsidR="00C22D68" w:rsidRDefault="00CB51D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70" w:type="dxa"/>
            <w:vAlign w:val="center"/>
          </w:tcPr>
          <w:p w:rsidR="00C22D68" w:rsidRDefault="00CB51D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vAlign w:val="center"/>
          </w:tcPr>
          <w:p w:rsidR="00C22D68" w:rsidRDefault="00CB51D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Руденко Галина Петровна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1982</w:t>
            </w:r>
          </w:p>
        </w:tc>
        <w:tc>
          <w:tcPr>
            <w:tcW w:w="723" w:type="dxa"/>
          </w:tcPr>
          <w:p w:rsidR="00C22D68" w:rsidRDefault="00D06F69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</w:tcPr>
          <w:p w:rsidR="00C22D68" w:rsidRDefault="00D06F69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 2005, БГПУ, «Педагогика и методика нач.образ-я», учитель нач.классов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РПК, 2016г., «Дошкольное образование»</w:t>
            </w:r>
          </w:p>
        </w:tc>
        <w:tc>
          <w:tcPr>
            <w:tcW w:w="2170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«Центр развития педагогики», 2021г., 72ч., «Специфика работы воспитателя ДОО с детьми раннего возраста: основные направления развития и воспитания»</w:t>
            </w:r>
          </w:p>
        </w:tc>
        <w:tc>
          <w:tcPr>
            <w:tcW w:w="1232" w:type="dxa"/>
            <w:vAlign w:val="center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первая, 03.03.2023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Артеменко Анастасия Анатольевна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1992</w:t>
            </w:r>
          </w:p>
        </w:tc>
        <w:tc>
          <w:tcPr>
            <w:tcW w:w="723" w:type="dxa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 2017, АГПУ, Пед. образование, дош.бразование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ООО»Центр развития пед.и псих.»»Особенности патриотич.воспит.дошк. в усл.реал.ФГОС ДО», 23.10.22, 108 ч.</w:t>
            </w:r>
          </w:p>
        </w:tc>
        <w:tc>
          <w:tcPr>
            <w:tcW w:w="1232" w:type="dxa"/>
            <w:vAlign w:val="center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Высшая 27.12.2022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2062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Кольман Кристина Николаевна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1985</w:t>
            </w:r>
          </w:p>
        </w:tc>
        <w:tc>
          <w:tcPr>
            <w:tcW w:w="723" w:type="dxa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 2007, УРАО, «Психология», психолог, преподаватель психологии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КГБУ ВПО «АКИПКРО», 2015г., «Основы теории и методики дошкольного образования»</w:t>
            </w:r>
          </w:p>
        </w:tc>
        <w:tc>
          <w:tcPr>
            <w:tcW w:w="217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АлтГПУ, 2019, 72ч, «Ран. разв. детей 3-х лет»</w:t>
            </w:r>
            <w:r w:rsidR="00004871">
              <w:rPr>
                <w:rFonts w:cs="Times New Roman"/>
                <w:sz w:val="20"/>
                <w:szCs w:val="20"/>
              </w:rPr>
              <w:t>, «Комп.безопасность детей « универ.Просвещ., 144 ч., 3.11.2022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первая, 17.12.2020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Янголь Наталья Александровна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1985</w:t>
            </w:r>
          </w:p>
        </w:tc>
        <w:tc>
          <w:tcPr>
            <w:tcW w:w="723" w:type="dxa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СПО, 2005, РПК, «Дош. образ-е», воспитатель детей дош.возраста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«Цетнр разв. Пед.» «Старший восп. Управл. Образов. Деят. В соответ., с ФГОС До, 05.01.2023, 108 ч.</w:t>
            </w:r>
          </w:p>
        </w:tc>
        <w:tc>
          <w:tcPr>
            <w:tcW w:w="1232" w:type="dxa"/>
            <w:vAlign w:val="center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первая, 03.03.2023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Жиглова Виктория Антоновна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723" w:type="dxa"/>
          </w:tcPr>
          <w:p w:rsidR="00C22D68" w:rsidRDefault="00004871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СПО, 2019, «БарнПК», Вос-ль детей дош.возраста с </w:t>
            </w:r>
            <w:r>
              <w:rPr>
                <w:rFonts w:cs="Times New Roman"/>
                <w:sz w:val="20"/>
                <w:szCs w:val="20"/>
              </w:rPr>
              <w:lastRenderedPageBreak/>
              <w:t>отклонениями в раз-ии и с сохранным раз-ем,</w:t>
            </w:r>
          </w:p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Специальное дош-ое образ-е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912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Парамыгина Анастасия Сергеевна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1997</w:t>
            </w:r>
          </w:p>
        </w:tc>
        <w:tc>
          <w:tcPr>
            <w:tcW w:w="723" w:type="dxa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780" w:type="dxa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СПО, 2017, РПК, «Дош. образ-ие», восп-ль детей дош. возраста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АлтГПУ, 2019, 24ч, «Псих.-пед. сопровож. детей с ОВЗ и детей-инвалидов в ДОО» </w:t>
            </w:r>
          </w:p>
        </w:tc>
        <w:tc>
          <w:tcPr>
            <w:tcW w:w="1232" w:type="dxa"/>
            <w:vAlign w:val="center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912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Севальникова Кристина Александровна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1992</w:t>
            </w:r>
          </w:p>
        </w:tc>
        <w:tc>
          <w:tcPr>
            <w:tcW w:w="72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 2016, АГПУ, Педагогическое образование, начальное образование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РПК, 2016г., «Дошкольное образование»</w:t>
            </w:r>
          </w:p>
        </w:tc>
        <w:tc>
          <w:tcPr>
            <w:tcW w:w="2170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«Академия «Просвещение», 2021г., 144ч., «Современные подходы к реализации ФГОС ДО»</w:t>
            </w:r>
          </w:p>
        </w:tc>
        <w:tc>
          <w:tcPr>
            <w:tcW w:w="1232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первая, 14.12.2016</w:t>
            </w:r>
          </w:p>
        </w:tc>
        <w:tc>
          <w:tcPr>
            <w:tcW w:w="2022" w:type="dxa"/>
          </w:tcPr>
          <w:p w:rsidR="00C22D68" w:rsidRPr="000044B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Д/О</w:t>
            </w: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Боброва Надежда Владимировна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1961</w:t>
            </w:r>
          </w:p>
        </w:tc>
        <w:tc>
          <w:tcPr>
            <w:tcW w:w="72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7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 2011, УРАО, «Психология», психолог, преподаватель психологии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ГБОУ ДПО ПОИПКРО «Сказкотерапия как метод псих.раб.с детьми», 108 ч, 25.11.2022 </w:t>
            </w:r>
          </w:p>
        </w:tc>
        <w:tc>
          <w:tcPr>
            <w:tcW w:w="1232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высшая, 17.12.2020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Голубева Виктория Германовна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1988</w:t>
            </w:r>
          </w:p>
        </w:tc>
        <w:tc>
          <w:tcPr>
            <w:tcW w:w="723" w:type="dxa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13,2</w:t>
            </w:r>
          </w:p>
        </w:tc>
        <w:tc>
          <w:tcPr>
            <w:tcW w:w="780" w:type="dxa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13,2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СПО, 2008, РПК, «Социальная педагогика», соц.педагог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«Региональный центр повышения квалификации», 2020г., 254ч., «Инструктор по физической культуре»</w:t>
            </w:r>
          </w:p>
        </w:tc>
        <w:tc>
          <w:tcPr>
            <w:tcW w:w="2170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АлтГПУ, 2020, 24ч, «Псих.-пед. сопровож. детей с ОВЗ и детей-инвалидов в ДОО»</w:t>
            </w:r>
          </w:p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«Региональный центр повышения квалификации», 2020г., 72ч. «Спортивная тренировка детей дошкольного и школьного возраста»</w:t>
            </w:r>
          </w:p>
        </w:tc>
        <w:tc>
          <w:tcPr>
            <w:tcW w:w="1232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первая, 17.12.2020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Pr="000044B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Кулешова Елена Сергеевна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1989</w:t>
            </w:r>
          </w:p>
        </w:tc>
        <w:tc>
          <w:tcPr>
            <w:tcW w:w="723" w:type="dxa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СПО, РПК, 2008, Муз. образование, Учитель музыки, муз. рук-ль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«Инфоурок» «Муз.развитие детей в соот.с ФГОС ДО», 12.01.2022, 72ч.</w:t>
            </w:r>
          </w:p>
        </w:tc>
        <w:tc>
          <w:tcPr>
            <w:tcW w:w="1232" w:type="dxa"/>
            <w:vAlign w:val="center"/>
          </w:tcPr>
          <w:p w:rsidR="00C22D6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первая, 22.06.2022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22D68" w:rsidRPr="000044B8" w:rsidTr="00C22D68">
        <w:trPr>
          <w:trHeight w:val="558"/>
        </w:trPr>
        <w:tc>
          <w:tcPr>
            <w:tcW w:w="856" w:type="dxa"/>
            <w:vAlign w:val="center"/>
          </w:tcPr>
          <w:p w:rsidR="00C22D68" w:rsidRDefault="00C22D68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658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Николаева Кристина Игоревна</w:t>
            </w:r>
          </w:p>
        </w:tc>
        <w:tc>
          <w:tcPr>
            <w:tcW w:w="12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1992</w:t>
            </w:r>
          </w:p>
        </w:tc>
        <w:tc>
          <w:tcPr>
            <w:tcW w:w="72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273" w:type="dxa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высшее, АлтГПУ, 2019, Педагогическое образование</w:t>
            </w:r>
          </w:p>
        </w:tc>
        <w:tc>
          <w:tcPr>
            <w:tcW w:w="1701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КГБУ ДПО «АКИПКРО», 2017, «Основы теории и методики </w:t>
            </w:r>
            <w:r>
              <w:rPr>
                <w:rFonts w:cs="Times New Roman"/>
                <w:sz w:val="20"/>
                <w:szCs w:val="20"/>
              </w:rPr>
              <w:lastRenderedPageBreak/>
              <w:t>дошкольного образования»</w:t>
            </w:r>
          </w:p>
        </w:tc>
        <w:tc>
          <w:tcPr>
            <w:tcW w:w="2170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C22D6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СЗД, 20.02.2020</w:t>
            </w:r>
          </w:p>
        </w:tc>
        <w:tc>
          <w:tcPr>
            <w:tcW w:w="2022" w:type="dxa"/>
          </w:tcPr>
          <w:p w:rsidR="00C22D68" w:rsidRPr="000044B8" w:rsidRDefault="00C22D68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A49BA" w:rsidRPr="000044B8" w:rsidTr="00C22D68">
        <w:trPr>
          <w:trHeight w:val="558"/>
        </w:trPr>
        <w:tc>
          <w:tcPr>
            <w:tcW w:w="856" w:type="dxa"/>
            <w:vAlign w:val="center"/>
          </w:tcPr>
          <w:p w:rsidR="00CA49BA" w:rsidRDefault="00CA49BA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58" w:type="dxa"/>
          </w:tcPr>
          <w:p w:rsidR="00CA49BA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Квасова Любовь Сергеевна </w:t>
            </w:r>
          </w:p>
        </w:tc>
        <w:tc>
          <w:tcPr>
            <w:tcW w:w="1280" w:type="dxa"/>
          </w:tcPr>
          <w:p w:rsidR="00CA49BA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CA49BA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1986</w:t>
            </w:r>
          </w:p>
        </w:tc>
        <w:tc>
          <w:tcPr>
            <w:tcW w:w="723" w:type="dxa"/>
          </w:tcPr>
          <w:p w:rsidR="00CA49BA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CA49BA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CA49BA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Среднее проф. КГБПОУ «Рубц.пед.колледж», 26.06.2019 воспит.детей дошк.возр.</w:t>
            </w:r>
          </w:p>
        </w:tc>
        <w:tc>
          <w:tcPr>
            <w:tcW w:w="1701" w:type="dxa"/>
            <w:vAlign w:val="center"/>
          </w:tcPr>
          <w:p w:rsidR="00CA49BA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CA49BA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vAlign w:val="center"/>
          </w:tcPr>
          <w:p w:rsidR="00CA49BA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CA49BA" w:rsidRPr="000044B8" w:rsidRDefault="00CA49BA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65BCB" w:rsidRPr="000044B8" w:rsidTr="00C22D68">
        <w:trPr>
          <w:trHeight w:val="558"/>
        </w:trPr>
        <w:tc>
          <w:tcPr>
            <w:tcW w:w="856" w:type="dxa"/>
            <w:vAlign w:val="center"/>
          </w:tcPr>
          <w:p w:rsidR="00A65BCB" w:rsidRDefault="00A65BCB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658" w:type="dxa"/>
          </w:tcPr>
          <w:p w:rsidR="00A65BCB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Чупина Валентина Викторовна </w:t>
            </w:r>
          </w:p>
        </w:tc>
        <w:tc>
          <w:tcPr>
            <w:tcW w:w="1280" w:type="dxa"/>
          </w:tcPr>
          <w:p w:rsidR="00A65BCB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A65BCB" w:rsidRDefault="00CB51D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1986</w:t>
            </w:r>
          </w:p>
        </w:tc>
        <w:tc>
          <w:tcPr>
            <w:tcW w:w="723" w:type="dxa"/>
          </w:tcPr>
          <w:p w:rsidR="00A65BCB" w:rsidRDefault="00CB51D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7,4</w:t>
            </w:r>
          </w:p>
        </w:tc>
        <w:tc>
          <w:tcPr>
            <w:tcW w:w="780" w:type="dxa"/>
          </w:tcPr>
          <w:p w:rsidR="00A65BCB" w:rsidRDefault="00CB51D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5,5</w:t>
            </w:r>
          </w:p>
        </w:tc>
        <w:tc>
          <w:tcPr>
            <w:tcW w:w="2273" w:type="dxa"/>
          </w:tcPr>
          <w:p w:rsidR="00A65BCB" w:rsidRDefault="00CB51D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Среднее проф. КГБПОУ «Руб.пед.кол.», 2007. Воспит. детей дошк. возр.</w:t>
            </w:r>
          </w:p>
        </w:tc>
        <w:tc>
          <w:tcPr>
            <w:tcW w:w="1701" w:type="dxa"/>
            <w:vAlign w:val="center"/>
          </w:tcPr>
          <w:p w:rsidR="00A65BCB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A65BCB" w:rsidRDefault="00CB51D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ЧОУ ДПО «Образовательный центр Открытое образование», 11.10.2021, 24 ч.</w:t>
            </w:r>
          </w:p>
        </w:tc>
        <w:tc>
          <w:tcPr>
            <w:tcW w:w="1232" w:type="dxa"/>
            <w:vAlign w:val="center"/>
          </w:tcPr>
          <w:p w:rsidR="00A65BCB" w:rsidRDefault="00CB51D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17.12.2021 первая</w:t>
            </w:r>
          </w:p>
        </w:tc>
        <w:tc>
          <w:tcPr>
            <w:tcW w:w="2022" w:type="dxa"/>
          </w:tcPr>
          <w:p w:rsidR="00A65BCB" w:rsidRPr="000044B8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65BCB" w:rsidRPr="000044B8" w:rsidTr="00C22D68">
        <w:trPr>
          <w:trHeight w:val="558"/>
        </w:trPr>
        <w:tc>
          <w:tcPr>
            <w:tcW w:w="856" w:type="dxa"/>
            <w:vAlign w:val="center"/>
          </w:tcPr>
          <w:p w:rsidR="00A65BCB" w:rsidRDefault="00A65BCB" w:rsidP="00C22D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658" w:type="dxa"/>
          </w:tcPr>
          <w:p w:rsidR="00A65BCB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Сульгина Оксана Павловна</w:t>
            </w:r>
          </w:p>
        </w:tc>
        <w:tc>
          <w:tcPr>
            <w:tcW w:w="1280" w:type="dxa"/>
          </w:tcPr>
          <w:p w:rsidR="00A65BCB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A65BCB" w:rsidRDefault="0091140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1993</w:t>
            </w:r>
          </w:p>
        </w:tc>
        <w:tc>
          <w:tcPr>
            <w:tcW w:w="723" w:type="dxa"/>
          </w:tcPr>
          <w:p w:rsidR="00A65BCB" w:rsidRDefault="0091140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780" w:type="dxa"/>
          </w:tcPr>
          <w:p w:rsidR="00A65BCB" w:rsidRDefault="0091140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2273" w:type="dxa"/>
          </w:tcPr>
          <w:p w:rsidR="00A65BCB" w:rsidRDefault="00D34E65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 ФГБОУ ВО «АГУ» Бакалавр/Государственное и муницип.управл.2018 г.</w:t>
            </w:r>
          </w:p>
        </w:tc>
        <w:tc>
          <w:tcPr>
            <w:tcW w:w="1701" w:type="dxa"/>
            <w:vAlign w:val="center"/>
          </w:tcPr>
          <w:p w:rsidR="00A65BCB" w:rsidRDefault="0091140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П.П.</w:t>
            </w:r>
            <w:r w:rsidR="00D34E65">
              <w:rPr>
                <w:rFonts w:cs="Times New Roman"/>
                <w:sz w:val="20"/>
                <w:szCs w:val="20"/>
              </w:rPr>
              <w:t xml:space="preserve"> КГБУ ДПО Алт.инст.развития образ.им А,М,Топорова «Основы теории и методики дошк.обр.», 2019 г.</w:t>
            </w:r>
          </w:p>
        </w:tc>
        <w:tc>
          <w:tcPr>
            <w:tcW w:w="2170" w:type="dxa"/>
            <w:vAlign w:val="center"/>
          </w:tcPr>
          <w:p w:rsidR="00A65BCB" w:rsidRDefault="00D34E65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vAlign w:val="center"/>
          </w:tcPr>
          <w:p w:rsidR="00A65BCB" w:rsidRDefault="0091140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A65BCB" w:rsidRPr="000044B8" w:rsidRDefault="00A65BCB" w:rsidP="00C22D6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C22D68" w:rsidRDefault="00C22D68" w:rsidP="00C22D68">
      <w:pPr>
        <w:rPr>
          <w:rFonts w:cs="Times New Roman"/>
          <w:sz w:val="20"/>
          <w:szCs w:val="20"/>
        </w:rPr>
      </w:pPr>
    </w:p>
    <w:p w:rsidR="00C22D68" w:rsidRDefault="00C22D68" w:rsidP="00C22D68">
      <w:pPr>
        <w:pStyle w:val="a4"/>
        <w:spacing w:after="0"/>
        <w:ind w:left="1429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:rsidR="00C22D68" w:rsidRDefault="00C22D68" w:rsidP="00C22D68">
      <w:pPr>
        <w:pStyle w:val="a4"/>
        <w:spacing w:after="0"/>
        <w:ind w:left="1429"/>
        <w:jc w:val="center"/>
        <w:rPr>
          <w:rFonts w:cs="Times New Roman"/>
          <w:b/>
          <w:sz w:val="32"/>
          <w:szCs w:val="32"/>
        </w:rPr>
        <w:sectPr w:rsidR="00C22D68" w:rsidSect="00777784">
          <w:pgSz w:w="16838" w:h="11906" w:orient="landscape" w:code="9"/>
          <w:pgMar w:top="284" w:right="1134" w:bottom="1701" w:left="1134" w:header="709" w:footer="709" w:gutter="0"/>
          <w:cols w:space="708"/>
          <w:docGrid w:linePitch="381"/>
        </w:sectPr>
      </w:pPr>
    </w:p>
    <w:p w:rsidR="00976DEE" w:rsidRPr="00777784" w:rsidRDefault="004D5310" w:rsidP="004D5310">
      <w:pPr>
        <w:pStyle w:val="a4"/>
        <w:spacing w:after="0"/>
        <w:ind w:left="1429"/>
        <w:jc w:val="center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lastRenderedPageBreak/>
        <w:t xml:space="preserve">2.2. </w:t>
      </w:r>
      <w:r w:rsidR="0091140B" w:rsidRPr="00777784">
        <w:rPr>
          <w:rFonts w:cs="Times New Roman"/>
          <w:b/>
          <w:szCs w:val="28"/>
        </w:rPr>
        <w:t>План прохождения атт</w:t>
      </w:r>
      <w:r w:rsidRPr="00777784">
        <w:rPr>
          <w:rFonts w:cs="Times New Roman"/>
          <w:b/>
          <w:szCs w:val="28"/>
        </w:rPr>
        <w:t>естации</w:t>
      </w:r>
    </w:p>
    <w:p w:rsidR="0091140B" w:rsidRDefault="0091140B" w:rsidP="00A208C4">
      <w:pPr>
        <w:pStyle w:val="a4"/>
        <w:spacing w:after="0"/>
        <w:ind w:left="142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2692"/>
        <w:gridCol w:w="2551"/>
        <w:gridCol w:w="2378"/>
        <w:gridCol w:w="1586"/>
      </w:tblGrid>
      <w:tr w:rsidR="00423FF4" w:rsidRPr="004D5310" w:rsidTr="0091140B">
        <w:tc>
          <w:tcPr>
            <w:tcW w:w="851" w:type="dxa"/>
          </w:tcPr>
          <w:p w:rsidR="0091140B" w:rsidRPr="004D5310" w:rsidRDefault="0091140B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№</w:t>
            </w:r>
          </w:p>
        </w:tc>
        <w:tc>
          <w:tcPr>
            <w:tcW w:w="2693" w:type="dxa"/>
          </w:tcPr>
          <w:p w:rsidR="0091140B" w:rsidRPr="004D5310" w:rsidRDefault="0091140B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ФИО </w:t>
            </w:r>
          </w:p>
        </w:tc>
        <w:tc>
          <w:tcPr>
            <w:tcW w:w="2552" w:type="dxa"/>
          </w:tcPr>
          <w:p w:rsidR="0091140B" w:rsidRPr="004D5310" w:rsidRDefault="0091140B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Должность </w:t>
            </w:r>
          </w:p>
        </w:tc>
        <w:tc>
          <w:tcPr>
            <w:tcW w:w="2379" w:type="dxa"/>
          </w:tcPr>
          <w:p w:rsidR="0091140B" w:rsidRPr="004D5310" w:rsidRDefault="0091140B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Дата предыдущей аттестации</w:t>
            </w:r>
          </w:p>
        </w:tc>
        <w:tc>
          <w:tcPr>
            <w:tcW w:w="1583" w:type="dxa"/>
          </w:tcPr>
          <w:p w:rsidR="0091140B" w:rsidRPr="004D5310" w:rsidRDefault="0091140B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Дата следующей аттестации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91140B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1</w:t>
            </w:r>
          </w:p>
        </w:tc>
        <w:tc>
          <w:tcPr>
            <w:tcW w:w="2693" w:type="dxa"/>
          </w:tcPr>
          <w:p w:rsidR="0091140B" w:rsidRPr="004D5310" w:rsidRDefault="0091140B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Толмачева Т.М.</w:t>
            </w:r>
          </w:p>
        </w:tc>
        <w:tc>
          <w:tcPr>
            <w:tcW w:w="2552" w:type="dxa"/>
          </w:tcPr>
          <w:p w:rsidR="0091140B" w:rsidRPr="004D5310" w:rsidRDefault="0091140B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Заведующий 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СЗД 23.12.2021</w:t>
            </w:r>
          </w:p>
          <w:p w:rsidR="00423FF4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Первая 07.06.2023</w:t>
            </w:r>
          </w:p>
        </w:tc>
        <w:tc>
          <w:tcPr>
            <w:tcW w:w="1583" w:type="dxa"/>
          </w:tcPr>
          <w:p w:rsidR="0091140B" w:rsidRPr="004D5310" w:rsidRDefault="0091140B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</w:p>
          <w:p w:rsidR="00423FF4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2028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2  </w:t>
            </w:r>
          </w:p>
        </w:tc>
        <w:tc>
          <w:tcPr>
            <w:tcW w:w="269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Янголь Н.А.</w:t>
            </w:r>
          </w:p>
        </w:tc>
        <w:tc>
          <w:tcPr>
            <w:tcW w:w="2552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Старший воспитатель 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Первая 03.03.2023</w:t>
            </w:r>
          </w:p>
        </w:tc>
        <w:tc>
          <w:tcPr>
            <w:tcW w:w="158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2028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3</w:t>
            </w:r>
          </w:p>
        </w:tc>
        <w:tc>
          <w:tcPr>
            <w:tcW w:w="269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Асеева И.Н.</w:t>
            </w:r>
          </w:p>
        </w:tc>
        <w:tc>
          <w:tcPr>
            <w:tcW w:w="2552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Высшая 22.06.2022</w:t>
            </w:r>
          </w:p>
        </w:tc>
        <w:tc>
          <w:tcPr>
            <w:tcW w:w="158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2027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4</w:t>
            </w:r>
          </w:p>
        </w:tc>
        <w:tc>
          <w:tcPr>
            <w:tcW w:w="269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Гончарова Я.С.</w:t>
            </w:r>
          </w:p>
        </w:tc>
        <w:tc>
          <w:tcPr>
            <w:tcW w:w="2552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Воспитатель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Первая 07.06.2023</w:t>
            </w:r>
          </w:p>
        </w:tc>
        <w:tc>
          <w:tcPr>
            <w:tcW w:w="158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2028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5</w:t>
            </w:r>
          </w:p>
        </w:tc>
        <w:tc>
          <w:tcPr>
            <w:tcW w:w="269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Руденко Г.П.</w:t>
            </w:r>
          </w:p>
        </w:tc>
        <w:tc>
          <w:tcPr>
            <w:tcW w:w="2552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Первая 03.03.2023</w:t>
            </w:r>
          </w:p>
        </w:tc>
        <w:tc>
          <w:tcPr>
            <w:tcW w:w="158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2028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6 </w:t>
            </w:r>
          </w:p>
        </w:tc>
        <w:tc>
          <w:tcPr>
            <w:tcW w:w="269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Жиглова В.А.</w:t>
            </w:r>
          </w:p>
        </w:tc>
        <w:tc>
          <w:tcPr>
            <w:tcW w:w="2552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-</w:t>
            </w:r>
          </w:p>
        </w:tc>
        <w:tc>
          <w:tcPr>
            <w:tcW w:w="158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4 кв.2023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7</w:t>
            </w:r>
          </w:p>
        </w:tc>
        <w:tc>
          <w:tcPr>
            <w:tcW w:w="269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Артеменко А.А.</w:t>
            </w:r>
          </w:p>
        </w:tc>
        <w:tc>
          <w:tcPr>
            <w:tcW w:w="2552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Высшая 27.12.2022</w:t>
            </w:r>
          </w:p>
        </w:tc>
        <w:tc>
          <w:tcPr>
            <w:tcW w:w="158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2027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8</w:t>
            </w:r>
          </w:p>
        </w:tc>
        <w:tc>
          <w:tcPr>
            <w:tcW w:w="269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Калинина Н.К.</w:t>
            </w:r>
          </w:p>
        </w:tc>
        <w:tc>
          <w:tcPr>
            <w:tcW w:w="2552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-</w:t>
            </w:r>
          </w:p>
        </w:tc>
        <w:tc>
          <w:tcPr>
            <w:tcW w:w="158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По окончанию обучения 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9</w:t>
            </w:r>
          </w:p>
        </w:tc>
        <w:tc>
          <w:tcPr>
            <w:tcW w:w="269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Кольман К.Н.</w:t>
            </w:r>
          </w:p>
        </w:tc>
        <w:tc>
          <w:tcPr>
            <w:tcW w:w="2552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Первая 17.12.2020</w:t>
            </w:r>
          </w:p>
        </w:tc>
        <w:tc>
          <w:tcPr>
            <w:tcW w:w="158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2025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10</w:t>
            </w:r>
          </w:p>
        </w:tc>
        <w:tc>
          <w:tcPr>
            <w:tcW w:w="269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Квасова Л.С.</w:t>
            </w:r>
          </w:p>
        </w:tc>
        <w:tc>
          <w:tcPr>
            <w:tcW w:w="2552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-</w:t>
            </w:r>
          </w:p>
        </w:tc>
        <w:tc>
          <w:tcPr>
            <w:tcW w:w="158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1 кв.2024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11</w:t>
            </w:r>
          </w:p>
        </w:tc>
        <w:tc>
          <w:tcPr>
            <w:tcW w:w="2693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Чупина В.В.</w:t>
            </w:r>
          </w:p>
        </w:tc>
        <w:tc>
          <w:tcPr>
            <w:tcW w:w="2552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2379" w:type="dxa"/>
          </w:tcPr>
          <w:p w:rsidR="0091140B" w:rsidRPr="004D5310" w:rsidRDefault="00423FF4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Первая </w:t>
            </w:r>
            <w:r w:rsidR="004D5310" w:rsidRPr="004D5310">
              <w:rPr>
                <w:rFonts w:cs="Times New Roman"/>
                <w:szCs w:val="28"/>
              </w:rPr>
              <w:t>17.12.2021</w:t>
            </w:r>
          </w:p>
        </w:tc>
        <w:tc>
          <w:tcPr>
            <w:tcW w:w="1583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2026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12</w:t>
            </w:r>
          </w:p>
        </w:tc>
        <w:tc>
          <w:tcPr>
            <w:tcW w:w="2693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СульгинаО.П. </w:t>
            </w:r>
          </w:p>
        </w:tc>
        <w:tc>
          <w:tcPr>
            <w:tcW w:w="2552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2379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-</w:t>
            </w:r>
          </w:p>
        </w:tc>
        <w:tc>
          <w:tcPr>
            <w:tcW w:w="1583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2025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13 </w:t>
            </w:r>
          </w:p>
        </w:tc>
        <w:tc>
          <w:tcPr>
            <w:tcW w:w="2693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Парамыгина А.С.</w:t>
            </w:r>
          </w:p>
        </w:tc>
        <w:tc>
          <w:tcPr>
            <w:tcW w:w="2552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2379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-</w:t>
            </w:r>
          </w:p>
        </w:tc>
        <w:tc>
          <w:tcPr>
            <w:tcW w:w="1583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2024</w:t>
            </w:r>
          </w:p>
        </w:tc>
      </w:tr>
      <w:tr w:rsidR="00423FF4" w:rsidRPr="004D5310" w:rsidTr="0091140B">
        <w:tc>
          <w:tcPr>
            <w:tcW w:w="851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14</w:t>
            </w:r>
          </w:p>
        </w:tc>
        <w:tc>
          <w:tcPr>
            <w:tcW w:w="2693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Голубева В.Г.</w:t>
            </w:r>
          </w:p>
        </w:tc>
        <w:tc>
          <w:tcPr>
            <w:tcW w:w="2552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Физкультурный руководитель </w:t>
            </w:r>
          </w:p>
        </w:tc>
        <w:tc>
          <w:tcPr>
            <w:tcW w:w="2379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Первая 17.12.2020</w:t>
            </w:r>
          </w:p>
        </w:tc>
        <w:tc>
          <w:tcPr>
            <w:tcW w:w="1583" w:type="dxa"/>
          </w:tcPr>
          <w:p w:rsidR="0091140B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2025</w:t>
            </w:r>
          </w:p>
        </w:tc>
      </w:tr>
      <w:tr w:rsidR="004D5310" w:rsidRPr="004D5310" w:rsidTr="0091140B">
        <w:tc>
          <w:tcPr>
            <w:tcW w:w="851" w:type="dxa"/>
          </w:tcPr>
          <w:p w:rsidR="004D5310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15</w:t>
            </w:r>
          </w:p>
        </w:tc>
        <w:tc>
          <w:tcPr>
            <w:tcW w:w="2693" w:type="dxa"/>
          </w:tcPr>
          <w:p w:rsidR="004D5310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Кулешова Е.С.</w:t>
            </w:r>
          </w:p>
        </w:tc>
        <w:tc>
          <w:tcPr>
            <w:tcW w:w="2552" w:type="dxa"/>
          </w:tcPr>
          <w:p w:rsidR="004D5310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Музыкальный руководитель </w:t>
            </w:r>
          </w:p>
        </w:tc>
        <w:tc>
          <w:tcPr>
            <w:tcW w:w="2379" w:type="dxa"/>
          </w:tcPr>
          <w:p w:rsidR="004D5310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Первая 22.06.2022</w:t>
            </w:r>
          </w:p>
        </w:tc>
        <w:tc>
          <w:tcPr>
            <w:tcW w:w="1583" w:type="dxa"/>
          </w:tcPr>
          <w:p w:rsidR="004D5310" w:rsidRPr="004D5310" w:rsidRDefault="004D5310" w:rsidP="00A208C4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2027</w:t>
            </w:r>
          </w:p>
        </w:tc>
      </w:tr>
    </w:tbl>
    <w:p w:rsidR="0091140B" w:rsidRPr="004D5310" w:rsidRDefault="0091140B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</w:p>
    <w:p w:rsidR="00A208C4" w:rsidRPr="004D5310" w:rsidRDefault="00A208C4" w:rsidP="00A208C4">
      <w:pPr>
        <w:pStyle w:val="a4"/>
        <w:spacing w:after="0"/>
        <w:ind w:left="1429"/>
        <w:jc w:val="both"/>
        <w:rPr>
          <w:rFonts w:cs="Times New Roman"/>
          <w:szCs w:val="28"/>
        </w:rPr>
      </w:pPr>
      <w:r w:rsidRPr="004D5310">
        <w:rPr>
          <w:rFonts w:cs="Times New Roman"/>
          <w:szCs w:val="28"/>
        </w:rPr>
        <w:t xml:space="preserve"> </w:t>
      </w:r>
    </w:p>
    <w:p w:rsidR="005B400B" w:rsidRPr="004D5310" w:rsidRDefault="005B400B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5B400B" w:rsidRPr="004D5310" w:rsidRDefault="005B400B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5B400B" w:rsidRDefault="005B400B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4D5310" w:rsidRDefault="004D5310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4D5310" w:rsidRDefault="004D5310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4D5310" w:rsidRDefault="004D5310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4D5310" w:rsidRDefault="004D5310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4D5310" w:rsidRDefault="004D5310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4D5310" w:rsidRDefault="004D5310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4D5310" w:rsidRPr="00777784" w:rsidRDefault="004D5310" w:rsidP="004D5310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lastRenderedPageBreak/>
        <w:t>2.3 План прохождения курсов повышения квалификации</w:t>
      </w:r>
    </w:p>
    <w:p w:rsidR="004D5310" w:rsidRDefault="004D5310" w:rsidP="004D5310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587"/>
        <w:gridCol w:w="2421"/>
        <w:gridCol w:w="1652"/>
        <w:gridCol w:w="1928"/>
      </w:tblGrid>
      <w:tr w:rsidR="004D5310" w:rsidRPr="004D5310" w:rsidTr="004D5310">
        <w:tc>
          <w:tcPr>
            <w:tcW w:w="846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№</w:t>
            </w:r>
          </w:p>
        </w:tc>
        <w:tc>
          <w:tcPr>
            <w:tcW w:w="2891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ФИО 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Должность 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 xml:space="preserve">Дата курсов 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 w:rsidRPr="004D5310">
              <w:rPr>
                <w:rFonts w:cs="Times New Roman"/>
                <w:szCs w:val="28"/>
              </w:rPr>
              <w:t>Последующие курсы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891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Толмачева Т.М.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Заведующий 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2021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891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Янголь Н.А.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Старший воспитатель 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2026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891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Асеева И.Н.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2021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891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Гончарова Я.С.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891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Артеменко А.А.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891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Калинина Н.К.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4D5310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891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Руденко Г.П.</w:t>
            </w:r>
          </w:p>
        </w:tc>
        <w:tc>
          <w:tcPr>
            <w:tcW w:w="1869" w:type="dxa"/>
          </w:tcPr>
          <w:p w:rsidR="004D5310" w:rsidRPr="004D5310" w:rsidRDefault="004D5310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2021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FC2868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891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Парамыгина А.С.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FC2868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891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Кольман К.Н.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2019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FC2868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891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Квасова Л.С.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FC2868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891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Чупина В.В.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2021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FC2868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891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Жиглова В.А.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FC2868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891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Кулешова Е.С.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Муз.руководитель 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</w:p>
        </w:tc>
      </w:tr>
      <w:tr w:rsidR="004D5310" w:rsidRPr="004D5310" w:rsidTr="004D5310">
        <w:tc>
          <w:tcPr>
            <w:tcW w:w="846" w:type="dxa"/>
          </w:tcPr>
          <w:p w:rsidR="004D5310" w:rsidRPr="004D5310" w:rsidRDefault="00FC2868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891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Голубева В.Г.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Физ.руководитель 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2020</w:t>
            </w:r>
          </w:p>
        </w:tc>
        <w:tc>
          <w:tcPr>
            <w:tcW w:w="1869" w:type="dxa"/>
          </w:tcPr>
          <w:p w:rsidR="004D5310" w:rsidRPr="004D5310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</w:tr>
      <w:tr w:rsidR="00FC2868" w:rsidRPr="004D5310" w:rsidTr="004D5310">
        <w:tc>
          <w:tcPr>
            <w:tcW w:w="846" w:type="dxa"/>
          </w:tcPr>
          <w:p w:rsidR="00FC2868" w:rsidRDefault="00FC2868" w:rsidP="004D531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891" w:type="dxa"/>
          </w:tcPr>
          <w:p w:rsidR="00FC2868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Боброва Н.В.</w:t>
            </w:r>
          </w:p>
        </w:tc>
        <w:tc>
          <w:tcPr>
            <w:tcW w:w="1869" w:type="dxa"/>
          </w:tcPr>
          <w:p w:rsidR="00FC2868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Педагог-психолог </w:t>
            </w:r>
          </w:p>
        </w:tc>
        <w:tc>
          <w:tcPr>
            <w:tcW w:w="1869" w:type="dxa"/>
          </w:tcPr>
          <w:p w:rsidR="00FC2868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2022</w:t>
            </w:r>
          </w:p>
        </w:tc>
        <w:tc>
          <w:tcPr>
            <w:tcW w:w="1869" w:type="dxa"/>
          </w:tcPr>
          <w:p w:rsidR="00FC2868" w:rsidRDefault="00FC2868" w:rsidP="004D531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</w:t>
            </w:r>
          </w:p>
        </w:tc>
      </w:tr>
    </w:tbl>
    <w:p w:rsidR="004D5310" w:rsidRPr="004D5310" w:rsidRDefault="004D5310" w:rsidP="004D5310">
      <w:pPr>
        <w:spacing w:after="0"/>
        <w:ind w:firstLine="709"/>
        <w:jc w:val="center"/>
        <w:rPr>
          <w:rFonts w:cs="Times New Roman"/>
          <w:szCs w:val="28"/>
        </w:rPr>
      </w:pPr>
    </w:p>
    <w:p w:rsidR="004D5310" w:rsidRDefault="004D5310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Pr="00777784" w:rsidRDefault="00FC2868" w:rsidP="00FC2868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lastRenderedPageBreak/>
        <w:t>2.4 Повышение социально-профессиональной компетенции педагогов</w:t>
      </w:r>
    </w:p>
    <w:p w:rsidR="00FC2868" w:rsidRPr="00777784" w:rsidRDefault="00FC2868" w:rsidP="00FC2868">
      <w:pPr>
        <w:spacing w:after="0"/>
        <w:ind w:firstLine="709"/>
        <w:jc w:val="center"/>
        <w:rPr>
          <w:rFonts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3858"/>
        <w:gridCol w:w="2153"/>
        <w:gridCol w:w="2645"/>
      </w:tblGrid>
      <w:tr w:rsidR="00FC2868" w:rsidTr="0054085C">
        <w:tc>
          <w:tcPr>
            <w:tcW w:w="688" w:type="dxa"/>
          </w:tcPr>
          <w:p w:rsidR="00FC2868" w:rsidRDefault="00FC2868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3858" w:type="dxa"/>
          </w:tcPr>
          <w:p w:rsidR="00FC2868" w:rsidRDefault="00FC2868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Мероприятие </w:t>
            </w:r>
          </w:p>
        </w:tc>
        <w:tc>
          <w:tcPr>
            <w:tcW w:w="2153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Сроки </w:t>
            </w:r>
          </w:p>
        </w:tc>
        <w:tc>
          <w:tcPr>
            <w:tcW w:w="2645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Участники </w:t>
            </w:r>
          </w:p>
        </w:tc>
      </w:tr>
      <w:tr w:rsidR="00FC2868" w:rsidTr="0054085C">
        <w:tc>
          <w:tcPr>
            <w:tcW w:w="688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858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Посещение городских методических объединений: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ММО для физкультурных руководителей.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ММО для музыкальных руководителей.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ММО для воспитателей групп раннего развития. 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ММО для воспитателей.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ММО для педагогов-психологов.</w:t>
            </w:r>
          </w:p>
        </w:tc>
        <w:tc>
          <w:tcPr>
            <w:tcW w:w="2153" w:type="dxa"/>
          </w:tcPr>
          <w:p w:rsidR="00FC2868" w:rsidRDefault="00FC2868" w:rsidP="00992480">
            <w:pPr>
              <w:jc w:val="both"/>
              <w:rPr>
                <w:rFonts w:cs="Times New Roman"/>
                <w:szCs w:val="28"/>
              </w:rPr>
            </w:pP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Согласно плану работ муниципальных методических объединений.</w:t>
            </w:r>
          </w:p>
        </w:tc>
        <w:tc>
          <w:tcPr>
            <w:tcW w:w="2645" w:type="dxa"/>
          </w:tcPr>
          <w:p w:rsidR="00FC2868" w:rsidRDefault="00FC2868" w:rsidP="00992480">
            <w:pPr>
              <w:jc w:val="both"/>
              <w:rPr>
                <w:rFonts w:cs="Times New Roman"/>
                <w:szCs w:val="28"/>
              </w:rPr>
            </w:pP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Голубева В.Г.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Кулешова Е.С.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Кольман К.Н.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Квасова Л.С.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Руденко Г.П.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Чупина В.В.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Парамыгина А.С.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Калинина Н.К.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Боброва Н.В.</w:t>
            </w:r>
          </w:p>
        </w:tc>
      </w:tr>
      <w:tr w:rsidR="00FC2868" w:rsidTr="0054085C">
        <w:tc>
          <w:tcPr>
            <w:tcW w:w="688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858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в профессиональных конкурсах.</w:t>
            </w:r>
          </w:p>
        </w:tc>
        <w:tc>
          <w:tcPr>
            <w:tcW w:w="2153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течении года </w:t>
            </w:r>
          </w:p>
        </w:tc>
        <w:tc>
          <w:tcPr>
            <w:tcW w:w="2645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и узкие специалисты ДОУ.</w:t>
            </w:r>
          </w:p>
        </w:tc>
      </w:tr>
      <w:tr w:rsidR="00FC2868" w:rsidTr="0054085C">
        <w:tc>
          <w:tcPr>
            <w:tcW w:w="688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858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Курсы повышения квалификации.</w:t>
            </w:r>
          </w:p>
        </w:tc>
        <w:tc>
          <w:tcPr>
            <w:tcW w:w="2153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течении года, согласно плана. </w:t>
            </w:r>
          </w:p>
        </w:tc>
        <w:tc>
          <w:tcPr>
            <w:tcW w:w="2645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Асеева И.Н.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Калинина Н.К.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Руденко Г.П.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Парамыгина А.С. 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Колман К.Н.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Квасова Л.С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Чупина В.В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Жиглова В.А.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Голубева В.Г.</w:t>
            </w:r>
          </w:p>
        </w:tc>
      </w:tr>
      <w:tr w:rsidR="00FC2868" w:rsidTr="0054085C">
        <w:tc>
          <w:tcPr>
            <w:tcW w:w="688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858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Прохождение процедуры аттестации.</w:t>
            </w:r>
          </w:p>
        </w:tc>
        <w:tc>
          <w:tcPr>
            <w:tcW w:w="2153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года, согласно плану. </w:t>
            </w:r>
          </w:p>
        </w:tc>
        <w:tc>
          <w:tcPr>
            <w:tcW w:w="2645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Жиглова В.А.</w:t>
            </w:r>
          </w:p>
          <w:p w:rsidR="00992480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Квасова Л.С.</w:t>
            </w:r>
          </w:p>
        </w:tc>
      </w:tr>
      <w:tr w:rsidR="00FC2868" w:rsidTr="0054085C">
        <w:tc>
          <w:tcPr>
            <w:tcW w:w="688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858" w:type="dxa"/>
          </w:tcPr>
          <w:p w:rsidR="00FC2868" w:rsidRDefault="00992480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в педагогических советах, семинарах-практикумов</w:t>
            </w:r>
            <w:r w:rsidR="00C15206">
              <w:rPr>
                <w:rFonts w:cs="Times New Roman"/>
                <w:szCs w:val="28"/>
              </w:rPr>
              <w:t>.</w:t>
            </w:r>
          </w:p>
        </w:tc>
        <w:tc>
          <w:tcPr>
            <w:tcW w:w="2153" w:type="dxa"/>
          </w:tcPr>
          <w:p w:rsidR="00FC2868" w:rsidRDefault="00C15206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года.</w:t>
            </w:r>
          </w:p>
        </w:tc>
        <w:tc>
          <w:tcPr>
            <w:tcW w:w="2645" w:type="dxa"/>
          </w:tcPr>
          <w:p w:rsidR="00FC2868" w:rsidRDefault="00C15206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ДОУ</w:t>
            </w:r>
          </w:p>
        </w:tc>
      </w:tr>
      <w:tr w:rsidR="00FC2868" w:rsidTr="0054085C">
        <w:tc>
          <w:tcPr>
            <w:tcW w:w="688" w:type="dxa"/>
          </w:tcPr>
          <w:p w:rsidR="00FC2868" w:rsidRDefault="00C15206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858" w:type="dxa"/>
          </w:tcPr>
          <w:p w:rsidR="00FC2868" w:rsidRDefault="00C15206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Организация выставок </w:t>
            </w:r>
          </w:p>
        </w:tc>
        <w:tc>
          <w:tcPr>
            <w:tcW w:w="2153" w:type="dxa"/>
          </w:tcPr>
          <w:p w:rsidR="00FC2868" w:rsidRDefault="00C15206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года. </w:t>
            </w:r>
          </w:p>
        </w:tc>
        <w:tc>
          <w:tcPr>
            <w:tcW w:w="2645" w:type="dxa"/>
          </w:tcPr>
          <w:p w:rsidR="00FC2868" w:rsidRDefault="00C15206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ДОУ</w:t>
            </w:r>
          </w:p>
        </w:tc>
      </w:tr>
      <w:tr w:rsidR="00FC2868" w:rsidTr="0054085C">
        <w:tc>
          <w:tcPr>
            <w:tcW w:w="688" w:type="dxa"/>
          </w:tcPr>
          <w:p w:rsidR="00FC2868" w:rsidRDefault="0054085C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858" w:type="dxa"/>
          </w:tcPr>
          <w:p w:rsidR="00FC2868" w:rsidRDefault="0054085C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Реализация целевой модели наставничества.</w:t>
            </w:r>
          </w:p>
        </w:tc>
        <w:tc>
          <w:tcPr>
            <w:tcW w:w="2153" w:type="dxa"/>
          </w:tcPr>
          <w:p w:rsidR="00FC2868" w:rsidRDefault="0054085C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течение года. </w:t>
            </w:r>
          </w:p>
        </w:tc>
        <w:tc>
          <w:tcPr>
            <w:tcW w:w="2645" w:type="dxa"/>
          </w:tcPr>
          <w:p w:rsidR="00FC2868" w:rsidRDefault="0054085C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Наставнические пары: Руденко Г.П.- Парамыгина А.С.</w:t>
            </w:r>
          </w:p>
          <w:p w:rsidR="0054085C" w:rsidRDefault="0054085C" w:rsidP="00992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Кольман К.Н. – Квасова Л.С.</w:t>
            </w:r>
          </w:p>
        </w:tc>
      </w:tr>
    </w:tbl>
    <w:p w:rsidR="00FC2868" w:rsidRPr="00FC2868" w:rsidRDefault="00FC2868" w:rsidP="00992480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Pr="00FC2868" w:rsidRDefault="00FC2868" w:rsidP="00992480">
      <w:pPr>
        <w:spacing w:after="0"/>
        <w:ind w:firstLine="709"/>
        <w:jc w:val="both"/>
        <w:rPr>
          <w:rFonts w:cs="Times New Roman"/>
          <w:b/>
          <w:sz w:val="32"/>
          <w:szCs w:val="32"/>
        </w:rPr>
      </w:pPr>
    </w:p>
    <w:p w:rsidR="00FC2868" w:rsidRDefault="00FC2868" w:rsidP="00992480">
      <w:pPr>
        <w:spacing w:after="0"/>
        <w:ind w:firstLine="709"/>
        <w:jc w:val="both"/>
        <w:rPr>
          <w:rFonts w:cs="Times New Roman"/>
          <w:szCs w:val="28"/>
        </w:rPr>
      </w:pPr>
    </w:p>
    <w:p w:rsidR="00FC2868" w:rsidRDefault="00FC2868" w:rsidP="005B400B">
      <w:pPr>
        <w:spacing w:after="0"/>
        <w:ind w:firstLine="709"/>
        <w:jc w:val="both"/>
        <w:rPr>
          <w:rFonts w:cs="Times New Roman"/>
          <w:szCs w:val="28"/>
        </w:rPr>
      </w:pPr>
    </w:p>
    <w:p w:rsidR="0054085C" w:rsidRPr="00777784" w:rsidRDefault="0054085C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lastRenderedPageBreak/>
        <w:t>2.5 Темы по самообразованию педагогов на 2023-2024 учебный год</w:t>
      </w:r>
    </w:p>
    <w:p w:rsidR="0054085C" w:rsidRPr="00777784" w:rsidRDefault="0054085C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6"/>
      </w:tblGrid>
      <w:tr w:rsidR="0054085C" w:rsidTr="0054085C">
        <w:tc>
          <w:tcPr>
            <w:tcW w:w="562" w:type="dxa"/>
          </w:tcPr>
          <w:p w:rsidR="0054085C" w:rsidRPr="0054085C" w:rsidRDefault="0054085C" w:rsidP="0054085C">
            <w:pPr>
              <w:jc w:val="center"/>
              <w:rPr>
                <w:rFonts w:cs="Times New Roman"/>
                <w:szCs w:val="28"/>
              </w:rPr>
            </w:pPr>
            <w:r w:rsidRPr="0054085C">
              <w:rPr>
                <w:rFonts w:cs="Times New Roman"/>
                <w:szCs w:val="28"/>
              </w:rPr>
              <w:t>№</w:t>
            </w:r>
          </w:p>
        </w:tc>
        <w:tc>
          <w:tcPr>
            <w:tcW w:w="3686" w:type="dxa"/>
          </w:tcPr>
          <w:p w:rsidR="0054085C" w:rsidRPr="0054085C" w:rsidRDefault="0054085C" w:rsidP="0054085C">
            <w:pPr>
              <w:jc w:val="center"/>
              <w:rPr>
                <w:rFonts w:cs="Times New Roman"/>
                <w:szCs w:val="28"/>
              </w:rPr>
            </w:pPr>
            <w:r w:rsidRPr="0054085C">
              <w:rPr>
                <w:rFonts w:cs="Times New Roman"/>
                <w:szCs w:val="28"/>
              </w:rPr>
              <w:t xml:space="preserve">ФИО педагога </w:t>
            </w:r>
          </w:p>
        </w:tc>
        <w:tc>
          <w:tcPr>
            <w:tcW w:w="5096" w:type="dxa"/>
          </w:tcPr>
          <w:p w:rsidR="0054085C" w:rsidRPr="0054085C" w:rsidRDefault="0054085C" w:rsidP="0054085C">
            <w:pPr>
              <w:jc w:val="center"/>
              <w:rPr>
                <w:rFonts w:cs="Times New Roman"/>
                <w:szCs w:val="28"/>
              </w:rPr>
            </w:pPr>
            <w:r w:rsidRPr="0054085C">
              <w:rPr>
                <w:rFonts w:cs="Times New Roman"/>
                <w:szCs w:val="28"/>
              </w:rPr>
              <w:t>Тема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54085C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686" w:type="dxa"/>
          </w:tcPr>
          <w:p w:rsidR="0054085C" w:rsidRPr="0054085C" w:rsidRDefault="0054085C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Жиглова Виктория Антоновна</w:t>
            </w:r>
          </w:p>
        </w:tc>
        <w:tc>
          <w:tcPr>
            <w:tcW w:w="5096" w:type="dxa"/>
          </w:tcPr>
          <w:p w:rsidR="0054085C" w:rsidRPr="0054085C" w:rsidRDefault="0054085C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«Социализация детей младшего дошкольного возраста через сюжетно-ролевую игру»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54085C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686" w:type="dxa"/>
          </w:tcPr>
          <w:p w:rsidR="0054085C" w:rsidRPr="0054085C" w:rsidRDefault="0054085C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Чупина Валентина Викторовна</w:t>
            </w:r>
          </w:p>
        </w:tc>
        <w:tc>
          <w:tcPr>
            <w:tcW w:w="5096" w:type="dxa"/>
          </w:tcPr>
          <w:p w:rsidR="0054085C" w:rsidRPr="0054085C" w:rsidRDefault="0054085C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«Развитие речи детей через пальчиковые игры»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54085C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686" w:type="dxa"/>
          </w:tcPr>
          <w:p w:rsidR="0054085C" w:rsidRPr="0054085C" w:rsidRDefault="0054085C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Кулешова Елена Сергеевна </w:t>
            </w:r>
          </w:p>
        </w:tc>
        <w:tc>
          <w:tcPr>
            <w:tcW w:w="5096" w:type="dxa"/>
          </w:tcPr>
          <w:p w:rsidR="0054085C" w:rsidRPr="0054085C" w:rsidRDefault="0054085C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«Развитие двигательной активности детей дошкольного возраста в процессе музыкально-ритмической деятельности»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54085C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686" w:type="dxa"/>
          </w:tcPr>
          <w:p w:rsidR="0054085C" w:rsidRPr="0054085C" w:rsidRDefault="00FC36A3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Калинина Наталья Константиновна </w:t>
            </w:r>
          </w:p>
        </w:tc>
        <w:tc>
          <w:tcPr>
            <w:tcW w:w="5096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«Театрализованная деятельность в жизни детей старшего дошкольного возраста»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686" w:type="dxa"/>
          </w:tcPr>
          <w:p w:rsidR="0054085C" w:rsidRPr="0054085C" w:rsidRDefault="00FC36A3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Гончарова Яна Станиславовна </w:t>
            </w:r>
          </w:p>
        </w:tc>
        <w:tc>
          <w:tcPr>
            <w:tcW w:w="5096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«Роль семьи в развитии дошкольников»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686" w:type="dxa"/>
          </w:tcPr>
          <w:p w:rsidR="0054085C" w:rsidRPr="0054085C" w:rsidRDefault="00FC36A3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Руденко Галина Петровна </w:t>
            </w:r>
          </w:p>
        </w:tc>
        <w:tc>
          <w:tcPr>
            <w:tcW w:w="5096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«Художественная литература как средство всестороннего развития дошкольника»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686" w:type="dxa"/>
          </w:tcPr>
          <w:p w:rsidR="0054085C" w:rsidRPr="0054085C" w:rsidRDefault="00FC36A3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Кольман Кристина Николаевна </w:t>
            </w:r>
          </w:p>
        </w:tc>
        <w:tc>
          <w:tcPr>
            <w:tcW w:w="5096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«Воспитание нравственных качеств детей раннего возраста посредством русских народных сказок»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</w:p>
        </w:tc>
        <w:tc>
          <w:tcPr>
            <w:tcW w:w="3686" w:type="dxa"/>
          </w:tcPr>
          <w:p w:rsidR="0054085C" w:rsidRPr="0054085C" w:rsidRDefault="00FC36A3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Парамыгина Анастасия Сергеевна</w:t>
            </w:r>
          </w:p>
        </w:tc>
        <w:tc>
          <w:tcPr>
            <w:tcW w:w="5096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«Социализация детей дошкольного возраста через сюжетно-ролевую игру»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686" w:type="dxa"/>
          </w:tcPr>
          <w:p w:rsidR="0054085C" w:rsidRPr="0054085C" w:rsidRDefault="00FC36A3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Артеменко Анастасия Анатольевна</w:t>
            </w:r>
          </w:p>
        </w:tc>
        <w:tc>
          <w:tcPr>
            <w:tcW w:w="5096" w:type="dxa"/>
          </w:tcPr>
          <w:p w:rsidR="0054085C" w:rsidRPr="0054085C" w:rsidRDefault="00D34E65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«Использование мультимедийных дидактических игр в познавательном развитии детей старшего дошкольного возраста»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3686" w:type="dxa"/>
          </w:tcPr>
          <w:p w:rsidR="0054085C" w:rsidRPr="0054085C" w:rsidRDefault="00FC36A3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Квасова Любовь Сергеевна</w:t>
            </w:r>
          </w:p>
        </w:tc>
        <w:tc>
          <w:tcPr>
            <w:tcW w:w="5096" w:type="dxa"/>
          </w:tcPr>
          <w:p w:rsidR="0054085C" w:rsidRPr="0054085C" w:rsidRDefault="00BD37C4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«Развитие сенсорных способностей посредством дидактической игры»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686" w:type="dxa"/>
          </w:tcPr>
          <w:p w:rsidR="0054085C" w:rsidRPr="0054085C" w:rsidRDefault="00FC36A3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Голубева Виктория Германовна</w:t>
            </w:r>
          </w:p>
        </w:tc>
        <w:tc>
          <w:tcPr>
            <w:tcW w:w="5096" w:type="dxa"/>
          </w:tcPr>
          <w:p w:rsidR="0054085C" w:rsidRPr="0054085C" w:rsidRDefault="00D34E65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«Подвижные игры и игровые задания с мячом как средство развития ловкости у дошкольников»</w:t>
            </w:r>
          </w:p>
        </w:tc>
      </w:tr>
      <w:tr w:rsidR="0054085C" w:rsidTr="0054085C">
        <w:tc>
          <w:tcPr>
            <w:tcW w:w="562" w:type="dxa"/>
          </w:tcPr>
          <w:p w:rsidR="0054085C" w:rsidRPr="0054085C" w:rsidRDefault="00FC36A3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 </w:t>
            </w:r>
          </w:p>
        </w:tc>
        <w:tc>
          <w:tcPr>
            <w:tcW w:w="3686" w:type="dxa"/>
          </w:tcPr>
          <w:p w:rsidR="0054085C" w:rsidRPr="0054085C" w:rsidRDefault="00FC36A3" w:rsidP="007777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Боброва Надежда Владимировна </w:t>
            </w:r>
          </w:p>
        </w:tc>
        <w:tc>
          <w:tcPr>
            <w:tcW w:w="5096" w:type="dxa"/>
          </w:tcPr>
          <w:p w:rsidR="0054085C" w:rsidRPr="0054085C" w:rsidRDefault="00385151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«Использование арттерапевтических методов в коррекционной работе»</w:t>
            </w:r>
          </w:p>
        </w:tc>
      </w:tr>
      <w:tr w:rsidR="0054085C" w:rsidTr="0054085C">
        <w:tc>
          <w:tcPr>
            <w:tcW w:w="562" w:type="dxa"/>
          </w:tcPr>
          <w:p w:rsidR="0054085C" w:rsidRPr="00FC36A3" w:rsidRDefault="00FC36A3" w:rsidP="0054085C">
            <w:pPr>
              <w:jc w:val="center"/>
              <w:rPr>
                <w:rFonts w:cs="Times New Roman"/>
                <w:szCs w:val="28"/>
              </w:rPr>
            </w:pPr>
            <w:r w:rsidRPr="00FC36A3">
              <w:rPr>
                <w:rFonts w:cs="Times New Roman"/>
                <w:szCs w:val="28"/>
              </w:rPr>
              <w:t xml:space="preserve">13 </w:t>
            </w:r>
          </w:p>
        </w:tc>
        <w:tc>
          <w:tcPr>
            <w:tcW w:w="3686" w:type="dxa"/>
          </w:tcPr>
          <w:p w:rsidR="0054085C" w:rsidRPr="00FC36A3" w:rsidRDefault="00FC36A3" w:rsidP="00777784">
            <w:pPr>
              <w:rPr>
                <w:rFonts w:cs="Times New Roman"/>
                <w:szCs w:val="28"/>
              </w:rPr>
            </w:pPr>
            <w:r w:rsidRPr="00FC36A3">
              <w:rPr>
                <w:rFonts w:cs="Times New Roman"/>
                <w:szCs w:val="28"/>
              </w:rPr>
              <w:t>Асеева Ирина Николаевна</w:t>
            </w:r>
          </w:p>
        </w:tc>
        <w:tc>
          <w:tcPr>
            <w:tcW w:w="5096" w:type="dxa"/>
          </w:tcPr>
          <w:p w:rsidR="0054085C" w:rsidRPr="00FC36A3" w:rsidRDefault="00FC36A3" w:rsidP="0054085C">
            <w:pPr>
              <w:jc w:val="center"/>
              <w:rPr>
                <w:rFonts w:cs="Times New Roman"/>
                <w:szCs w:val="28"/>
              </w:rPr>
            </w:pPr>
            <w:r w:rsidRPr="00FC36A3">
              <w:rPr>
                <w:rFonts w:cs="Times New Roman"/>
                <w:szCs w:val="28"/>
              </w:rPr>
              <w:t>«Формирование патриотических чувств у дошкольников в условиях реализации ФГОС»</w:t>
            </w:r>
          </w:p>
        </w:tc>
      </w:tr>
      <w:tr w:rsidR="0054085C" w:rsidRPr="00D34E65" w:rsidTr="0054085C">
        <w:tc>
          <w:tcPr>
            <w:tcW w:w="562" w:type="dxa"/>
          </w:tcPr>
          <w:p w:rsidR="0054085C" w:rsidRPr="00D34E65" w:rsidRDefault="00FC36A3" w:rsidP="0054085C">
            <w:pPr>
              <w:jc w:val="center"/>
              <w:rPr>
                <w:rFonts w:cs="Times New Roman"/>
                <w:szCs w:val="28"/>
              </w:rPr>
            </w:pPr>
            <w:r w:rsidRPr="00D34E65">
              <w:rPr>
                <w:rFonts w:cs="Times New Roman"/>
                <w:szCs w:val="28"/>
              </w:rPr>
              <w:t>14</w:t>
            </w:r>
          </w:p>
        </w:tc>
        <w:tc>
          <w:tcPr>
            <w:tcW w:w="3686" w:type="dxa"/>
          </w:tcPr>
          <w:p w:rsidR="0054085C" w:rsidRPr="00D34E65" w:rsidRDefault="00FC36A3" w:rsidP="00777784">
            <w:pPr>
              <w:rPr>
                <w:rFonts w:cs="Times New Roman"/>
                <w:szCs w:val="28"/>
              </w:rPr>
            </w:pPr>
            <w:r w:rsidRPr="00D34E65">
              <w:rPr>
                <w:rFonts w:cs="Times New Roman"/>
                <w:szCs w:val="28"/>
              </w:rPr>
              <w:t>Сульгина Оксана Павловна</w:t>
            </w:r>
          </w:p>
        </w:tc>
        <w:tc>
          <w:tcPr>
            <w:tcW w:w="5096" w:type="dxa"/>
          </w:tcPr>
          <w:p w:rsidR="0054085C" w:rsidRPr="00D34E65" w:rsidRDefault="00D34E65" w:rsidP="0054085C">
            <w:pPr>
              <w:jc w:val="center"/>
              <w:rPr>
                <w:rFonts w:cs="Times New Roman"/>
                <w:szCs w:val="28"/>
              </w:rPr>
            </w:pPr>
            <w:r w:rsidRPr="00D34E65">
              <w:rPr>
                <w:rFonts w:cs="Times New Roman"/>
                <w:szCs w:val="28"/>
              </w:rPr>
              <w:t>«Развитие речи детей младшего дошкольного возраста посредством устного народного творчества»</w:t>
            </w:r>
          </w:p>
        </w:tc>
      </w:tr>
    </w:tbl>
    <w:p w:rsidR="0054085C" w:rsidRPr="00D34E65" w:rsidRDefault="0054085C" w:rsidP="0054085C">
      <w:pPr>
        <w:spacing w:after="0"/>
        <w:ind w:firstLine="709"/>
        <w:jc w:val="center"/>
        <w:rPr>
          <w:rFonts w:cs="Times New Roman"/>
          <w:szCs w:val="28"/>
        </w:rPr>
      </w:pPr>
    </w:p>
    <w:p w:rsidR="00C9041F" w:rsidRDefault="00C9041F" w:rsidP="00777784">
      <w:pPr>
        <w:spacing w:after="0"/>
        <w:rPr>
          <w:rFonts w:cs="Times New Roman"/>
          <w:b/>
          <w:sz w:val="32"/>
          <w:szCs w:val="32"/>
        </w:rPr>
        <w:sectPr w:rsidR="00C9041F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9041F" w:rsidRPr="00777784" w:rsidRDefault="00C9041F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lastRenderedPageBreak/>
        <w:t>3. Организационно-методическая работа.</w:t>
      </w:r>
    </w:p>
    <w:p w:rsidR="00C9041F" w:rsidRPr="00777784" w:rsidRDefault="00C9041F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t>3.1 Педагогические советы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59"/>
        <w:gridCol w:w="9060"/>
        <w:gridCol w:w="1843"/>
        <w:gridCol w:w="1073"/>
        <w:gridCol w:w="2061"/>
      </w:tblGrid>
      <w:tr w:rsidR="00C9041F" w:rsidTr="00864E2C">
        <w:tc>
          <w:tcPr>
            <w:tcW w:w="560" w:type="dxa"/>
          </w:tcPr>
          <w:p w:rsidR="00C9041F" w:rsidRPr="00C9041F" w:rsidRDefault="00C9041F" w:rsidP="0054085C">
            <w:pPr>
              <w:jc w:val="center"/>
              <w:rPr>
                <w:rFonts w:cs="Times New Roman"/>
                <w:szCs w:val="28"/>
              </w:rPr>
            </w:pPr>
            <w:r w:rsidRPr="00C9041F">
              <w:rPr>
                <w:rFonts w:cs="Times New Roman"/>
                <w:szCs w:val="28"/>
              </w:rPr>
              <w:t>№</w:t>
            </w:r>
          </w:p>
        </w:tc>
        <w:tc>
          <w:tcPr>
            <w:tcW w:w="9074" w:type="dxa"/>
          </w:tcPr>
          <w:p w:rsidR="00C9041F" w:rsidRPr="00C9041F" w:rsidRDefault="00C9041F" w:rsidP="0054085C">
            <w:pPr>
              <w:jc w:val="center"/>
              <w:rPr>
                <w:rFonts w:cs="Times New Roman"/>
                <w:szCs w:val="28"/>
              </w:rPr>
            </w:pPr>
            <w:r w:rsidRPr="00C9041F">
              <w:rPr>
                <w:rFonts w:cs="Times New Roman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C9041F" w:rsidRPr="00C9041F" w:rsidRDefault="00C9041F" w:rsidP="0054085C">
            <w:pPr>
              <w:jc w:val="center"/>
              <w:rPr>
                <w:rFonts w:cs="Times New Roman"/>
                <w:szCs w:val="28"/>
              </w:rPr>
            </w:pPr>
            <w:r w:rsidRPr="00C9041F">
              <w:rPr>
                <w:rFonts w:cs="Times New Roman"/>
                <w:szCs w:val="28"/>
              </w:rPr>
              <w:t>Форма</w:t>
            </w:r>
          </w:p>
        </w:tc>
        <w:tc>
          <w:tcPr>
            <w:tcW w:w="1058" w:type="dxa"/>
          </w:tcPr>
          <w:p w:rsidR="00C9041F" w:rsidRPr="00C9041F" w:rsidRDefault="00C9041F" w:rsidP="0054085C">
            <w:pPr>
              <w:jc w:val="center"/>
              <w:rPr>
                <w:rFonts w:cs="Times New Roman"/>
                <w:szCs w:val="28"/>
              </w:rPr>
            </w:pPr>
            <w:r w:rsidRPr="00C9041F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061" w:type="dxa"/>
          </w:tcPr>
          <w:p w:rsidR="00C9041F" w:rsidRPr="00C9041F" w:rsidRDefault="00C9041F" w:rsidP="0054085C">
            <w:pPr>
              <w:jc w:val="center"/>
              <w:rPr>
                <w:rFonts w:cs="Times New Roman"/>
                <w:szCs w:val="28"/>
              </w:rPr>
            </w:pPr>
            <w:r w:rsidRPr="00C9041F">
              <w:rPr>
                <w:rFonts w:cs="Times New Roman"/>
                <w:szCs w:val="28"/>
              </w:rPr>
              <w:t xml:space="preserve">Ответственный </w:t>
            </w:r>
          </w:p>
        </w:tc>
      </w:tr>
      <w:tr w:rsidR="00C9041F" w:rsidTr="00864E2C">
        <w:tc>
          <w:tcPr>
            <w:tcW w:w="560" w:type="dxa"/>
          </w:tcPr>
          <w:p w:rsidR="00C9041F" w:rsidRPr="00C9041F" w:rsidRDefault="00C9041F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074" w:type="dxa"/>
          </w:tcPr>
          <w:p w:rsidR="00C9041F" w:rsidRPr="0037089C" w:rsidRDefault="00C9041F" w:rsidP="002170A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7089C">
              <w:rPr>
                <w:rFonts w:cs="Times New Roman"/>
                <w:b/>
                <w:sz w:val="24"/>
                <w:szCs w:val="24"/>
              </w:rPr>
              <w:t>Педсовет № 1 «Установочный»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rPr>
                <w:b/>
                <w:bCs/>
              </w:rPr>
              <w:t>ТЕМА: Утверждение плана работы ДОУ на</w:t>
            </w:r>
            <w:r w:rsidR="002170A5" w:rsidRPr="0037089C">
              <w:rPr>
                <w:b/>
                <w:bCs/>
              </w:rPr>
              <w:t xml:space="preserve"> 2023-2024</w:t>
            </w:r>
            <w:r w:rsidRPr="0037089C">
              <w:rPr>
                <w:b/>
                <w:bCs/>
              </w:rPr>
              <w:t xml:space="preserve">учебный год.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1. Обзор августовской конференции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2. Анализ оздоровительной работы в летний период.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3. Основные задачи годового плана, формы их реализации. 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4. Организация учебно-воспитательного процесса, создание условий д/работы с детьми на новый учебный год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5. Утверждение </w:t>
            </w:r>
            <w:r w:rsidR="002170A5" w:rsidRPr="0037089C">
              <w:t>ФОП, рабочих программ педагогов и узких специалистов, годового плана, сетки занятий, учебного плана годового календарного учебного графика, план-графика внутриучрежденческого контроля.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6. Подведение итогов смотра «Подготовка групп к новому учебному году».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7. Аттестация педагогов.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9.Разработка календарно – тематического планирования организации совместной деятельности с дошкольниками.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10. Утверждение состава педагогических групп.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rPr>
                <w:b/>
                <w:bCs/>
              </w:rPr>
              <w:t xml:space="preserve">Подготовка к педсовету: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1. Проведение смотра-конкурса групп к новому учебному году.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2. Проведение антропометрии, маркировка мебели по ростовым показателям детей группы.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3. Составление планов работы, заключение договоров с учреждениями социума. </w:t>
            </w:r>
          </w:p>
          <w:p w:rsidR="00C9041F" w:rsidRPr="0037089C" w:rsidRDefault="00C9041F" w:rsidP="002170A5">
            <w:pPr>
              <w:pStyle w:val="Default"/>
              <w:jc w:val="both"/>
            </w:pPr>
            <w:r w:rsidRPr="0037089C">
              <w:t xml:space="preserve">4. Подготовка и оформление документаций (составление планов работы с родителями, перспективных планов, заполнение паспортов здоровья, социальных паспортов). </w:t>
            </w:r>
          </w:p>
          <w:p w:rsidR="00C9041F" w:rsidRPr="0037089C" w:rsidRDefault="002170A5" w:rsidP="002170A5">
            <w:pPr>
              <w:pStyle w:val="Default"/>
              <w:jc w:val="both"/>
            </w:pPr>
            <w:r w:rsidRPr="0037089C">
              <w:t>5</w:t>
            </w:r>
            <w:r w:rsidR="00C9041F" w:rsidRPr="0037089C">
              <w:t xml:space="preserve">. Оформление информационного стенда для родителей. </w:t>
            </w:r>
          </w:p>
          <w:p w:rsidR="00C9041F" w:rsidRPr="0037089C" w:rsidRDefault="00C9041F" w:rsidP="00217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041F" w:rsidRPr="0037089C" w:rsidRDefault="002170A5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058" w:type="dxa"/>
          </w:tcPr>
          <w:p w:rsidR="00C9041F" w:rsidRPr="0037089C" w:rsidRDefault="002170A5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061" w:type="dxa"/>
          </w:tcPr>
          <w:p w:rsidR="00C9041F" w:rsidRPr="0037089C" w:rsidRDefault="002170A5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Старший воспитатель, педагоги, узкие специалисты</w:t>
            </w:r>
          </w:p>
        </w:tc>
      </w:tr>
      <w:tr w:rsidR="00C9041F" w:rsidTr="00864E2C">
        <w:tc>
          <w:tcPr>
            <w:tcW w:w="560" w:type="dxa"/>
          </w:tcPr>
          <w:p w:rsidR="00C9041F" w:rsidRPr="00C9041F" w:rsidRDefault="002170A5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074" w:type="dxa"/>
          </w:tcPr>
          <w:p w:rsidR="00C9041F" w:rsidRPr="0037089C" w:rsidRDefault="002170A5" w:rsidP="002170A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7089C">
              <w:rPr>
                <w:rFonts w:cs="Times New Roman"/>
                <w:b/>
                <w:sz w:val="24"/>
                <w:szCs w:val="24"/>
              </w:rPr>
              <w:t>Педсовет № 2 (по реализации первой годовой задачи)</w:t>
            </w:r>
          </w:p>
          <w:p w:rsidR="00A027C9" w:rsidRPr="0037089C" w:rsidRDefault="002170A5" w:rsidP="00543F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b/>
                <w:sz w:val="24"/>
                <w:szCs w:val="24"/>
              </w:rPr>
              <w:t>Тема «</w:t>
            </w:r>
            <w:r w:rsidR="00A027C9" w:rsidRPr="0037089C">
              <w:rPr>
                <w:rFonts w:cs="Times New Roman"/>
                <w:sz w:val="24"/>
                <w:szCs w:val="24"/>
              </w:rPr>
              <w:t>Развитие творческого потенциала личности дошкольника через организацию работы по художественно-эстетическому развитию.</w:t>
            </w:r>
          </w:p>
          <w:p w:rsidR="00543FA5" w:rsidRPr="0037089C" w:rsidRDefault="00543FA5" w:rsidP="00543F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 xml:space="preserve">Цель: совершенствовать работу по художественно-эстетическому воспитанию детей, выявить наиболее интересные методы и формы работы. </w:t>
            </w:r>
          </w:p>
          <w:p w:rsidR="002170A5" w:rsidRPr="0037089C" w:rsidRDefault="00543FA5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Повестка:</w:t>
            </w:r>
          </w:p>
          <w:p w:rsidR="00543FA5" w:rsidRPr="0037089C" w:rsidRDefault="00543FA5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- По решению предыдущего педагогического совета.</w:t>
            </w:r>
          </w:p>
          <w:p w:rsidR="00543FA5" w:rsidRPr="0037089C" w:rsidRDefault="00543FA5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lastRenderedPageBreak/>
              <w:t>- Вступительное слово старшего воспитателя «Значение художественно-эстетического воспитания в развитии дошкольников»</w:t>
            </w:r>
          </w:p>
          <w:p w:rsidR="00543FA5" w:rsidRPr="0037089C" w:rsidRDefault="00543FA5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- Анализ просмотров НОД по художественно-эстетическому развитию.</w:t>
            </w:r>
          </w:p>
          <w:p w:rsidR="00543FA5" w:rsidRPr="0037089C" w:rsidRDefault="00543FA5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- Результаты тематического контроля «Организация условий для развития творческих способностей детей»</w:t>
            </w:r>
          </w:p>
          <w:p w:rsidR="00543FA5" w:rsidRPr="0037089C" w:rsidRDefault="00543FA5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- Деловая игра «Педагогический пробег»</w:t>
            </w:r>
          </w:p>
          <w:p w:rsidR="00864E2C" w:rsidRPr="0037089C" w:rsidRDefault="00864E2C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Подготовка к педагогическому совету:</w:t>
            </w:r>
          </w:p>
          <w:p w:rsidR="00864E2C" w:rsidRPr="0037089C" w:rsidRDefault="00864E2C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-Просмотр НОД.</w:t>
            </w:r>
          </w:p>
          <w:p w:rsidR="00864E2C" w:rsidRPr="0037089C" w:rsidRDefault="00864E2C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-Тематический контроль</w:t>
            </w:r>
          </w:p>
          <w:p w:rsidR="00864E2C" w:rsidRPr="0037089C" w:rsidRDefault="00864E2C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 xml:space="preserve">-Консультация педагогов </w:t>
            </w:r>
          </w:p>
        </w:tc>
        <w:tc>
          <w:tcPr>
            <w:tcW w:w="1843" w:type="dxa"/>
          </w:tcPr>
          <w:p w:rsidR="00C9041F" w:rsidRPr="0037089C" w:rsidRDefault="00864E2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lastRenderedPageBreak/>
              <w:t>Традиционная и деловая игра</w:t>
            </w:r>
          </w:p>
        </w:tc>
        <w:tc>
          <w:tcPr>
            <w:tcW w:w="1058" w:type="dxa"/>
          </w:tcPr>
          <w:p w:rsidR="00C9041F" w:rsidRPr="0037089C" w:rsidRDefault="00864E2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61" w:type="dxa"/>
          </w:tcPr>
          <w:p w:rsidR="00C9041F" w:rsidRPr="0037089C" w:rsidRDefault="00864E2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 xml:space="preserve">Старший воспитатель, педагоги, узкие специалисты </w:t>
            </w:r>
          </w:p>
        </w:tc>
      </w:tr>
      <w:tr w:rsidR="00864E2C" w:rsidTr="00864E2C">
        <w:tc>
          <w:tcPr>
            <w:tcW w:w="560" w:type="dxa"/>
          </w:tcPr>
          <w:p w:rsidR="00864E2C" w:rsidRDefault="0037089C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9074" w:type="dxa"/>
          </w:tcPr>
          <w:p w:rsidR="00864E2C" w:rsidRPr="0037089C" w:rsidRDefault="00864E2C" w:rsidP="002170A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7089C">
              <w:rPr>
                <w:rFonts w:cs="Times New Roman"/>
                <w:b/>
                <w:sz w:val="24"/>
                <w:szCs w:val="24"/>
              </w:rPr>
              <w:t>Педагогический совет № 3 (по решению второй годовой задачи)</w:t>
            </w:r>
          </w:p>
          <w:p w:rsidR="00864E2C" w:rsidRPr="0037089C" w:rsidRDefault="00864E2C" w:rsidP="00864E2C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b/>
                <w:sz w:val="24"/>
                <w:szCs w:val="24"/>
              </w:rPr>
              <w:t>Тема: «</w:t>
            </w:r>
            <w:r w:rsidRPr="0037089C">
              <w:rPr>
                <w:rFonts w:cs="Times New Roman"/>
                <w:sz w:val="24"/>
                <w:szCs w:val="24"/>
              </w:rPr>
              <w:t>Использование технологий проектной деятельности в практике работы ДОУ».</w:t>
            </w:r>
          </w:p>
          <w:p w:rsidR="00864E2C" w:rsidRPr="0037089C" w:rsidRDefault="00864E2C" w:rsidP="00864E2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89C">
              <w:rPr>
                <w:rFonts w:cs="Times New Roman"/>
                <w:sz w:val="24"/>
                <w:szCs w:val="24"/>
              </w:rPr>
              <w:t xml:space="preserve">Цель: </w:t>
            </w:r>
            <w:r w:rsidR="0045614E"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повышение методического уровня педагогов в овладении ими технологиями проектирования; совершенствование педагогического мастерства, способствование творческому поиску; обеспечение условий развития творчества и профессиональной активности; систематизация работы по внедрению технологий проектирования; закрепление знаний, умений и навыков педагогов в организации технологий проектной деятельности в ДОУ.</w:t>
            </w:r>
          </w:p>
          <w:p w:rsidR="0045614E" w:rsidRPr="0037089C" w:rsidRDefault="0045614E" w:rsidP="00864E2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Повестка: </w:t>
            </w:r>
          </w:p>
          <w:p w:rsidR="0045614E" w:rsidRPr="0037089C" w:rsidRDefault="0045614E" w:rsidP="00864E2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 По решению предыдущего педагогического совета.</w:t>
            </w:r>
          </w:p>
          <w:p w:rsidR="0045614E" w:rsidRPr="0037089C" w:rsidRDefault="0045614E" w:rsidP="00864E2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 Вступительное слово старшего воспитателя Янголь Н.А.</w:t>
            </w:r>
          </w:p>
          <w:p w:rsidR="0045614E" w:rsidRPr="0037089C" w:rsidRDefault="0045614E" w:rsidP="00864E2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 Об итогах тематического контроля</w:t>
            </w:r>
          </w:p>
          <w:p w:rsidR="0045614E" w:rsidRPr="0037089C" w:rsidRDefault="0045614E" w:rsidP="00864E2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 Презентация групповых проектов</w:t>
            </w:r>
          </w:p>
          <w:p w:rsidR="0045614E" w:rsidRPr="0037089C" w:rsidRDefault="0045614E" w:rsidP="00864E2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 выработка решения педагогического совета.</w:t>
            </w:r>
          </w:p>
          <w:p w:rsidR="0045614E" w:rsidRPr="0037089C" w:rsidRDefault="0045614E" w:rsidP="00864E2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Подготовка:</w:t>
            </w:r>
          </w:p>
          <w:p w:rsidR="0045614E" w:rsidRPr="0037089C" w:rsidRDefault="0045614E" w:rsidP="00864E2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 Организация проектной деятельности в группах.</w:t>
            </w:r>
          </w:p>
          <w:p w:rsidR="0045614E" w:rsidRPr="0037089C" w:rsidRDefault="0045614E" w:rsidP="00864E2C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 Организация тематического контроля.</w:t>
            </w:r>
          </w:p>
          <w:p w:rsidR="0045614E" w:rsidRPr="0037089C" w:rsidRDefault="0045614E" w:rsidP="00864E2C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 Консультирование педагогов</w:t>
            </w:r>
          </w:p>
          <w:p w:rsidR="00864E2C" w:rsidRPr="0037089C" w:rsidRDefault="00864E2C" w:rsidP="002170A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E2C" w:rsidRPr="0037089C" w:rsidRDefault="0037089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058" w:type="dxa"/>
          </w:tcPr>
          <w:p w:rsidR="00864E2C" w:rsidRPr="0037089C" w:rsidRDefault="0037089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61" w:type="dxa"/>
          </w:tcPr>
          <w:p w:rsidR="00864E2C" w:rsidRPr="0037089C" w:rsidRDefault="0037089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Старший воспитатель, педагоги, узкие специалисты</w:t>
            </w:r>
          </w:p>
        </w:tc>
      </w:tr>
      <w:tr w:rsidR="00856DA7" w:rsidTr="00864E2C">
        <w:tc>
          <w:tcPr>
            <w:tcW w:w="560" w:type="dxa"/>
          </w:tcPr>
          <w:p w:rsidR="00856DA7" w:rsidRDefault="0037089C" w:rsidP="005408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074" w:type="dxa"/>
          </w:tcPr>
          <w:p w:rsidR="00856DA7" w:rsidRPr="0037089C" w:rsidRDefault="00856DA7" w:rsidP="002170A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7089C">
              <w:rPr>
                <w:rFonts w:cs="Times New Roman"/>
                <w:b/>
                <w:sz w:val="24"/>
                <w:szCs w:val="24"/>
              </w:rPr>
              <w:t>Педагогический совет № 4 «Итоговый»</w:t>
            </w:r>
          </w:p>
          <w:p w:rsidR="00856DA7" w:rsidRPr="0037089C" w:rsidRDefault="00856DA7" w:rsidP="002170A5">
            <w:pPr>
              <w:jc w:val="both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 xml:space="preserve">Цель: оценка деятельности педагогического коллектива за 2023-2024 учебный год, утверждение плана летней физкультурно-оздоровительной работы.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5"/>
              <w:gridCol w:w="222"/>
              <w:gridCol w:w="222"/>
            </w:tblGrid>
            <w:tr w:rsidR="00856DA7" w:rsidRPr="0037089C">
              <w:trPr>
                <w:trHeight w:val="860"/>
              </w:trPr>
              <w:tc>
                <w:tcPr>
                  <w:tcW w:w="0" w:type="auto"/>
                </w:tcPr>
                <w:p w:rsidR="00856DA7" w:rsidRPr="0037089C" w:rsidRDefault="00856DA7" w:rsidP="00856D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7089C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Повестка: </w:t>
                  </w:r>
                </w:p>
                <w:p w:rsidR="00856DA7" w:rsidRPr="0037089C" w:rsidRDefault="00856DA7" w:rsidP="00856D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7089C">
                    <w:rPr>
                      <w:rFonts w:cs="Times New Roman"/>
                      <w:color w:val="000000"/>
                      <w:sz w:val="24"/>
                      <w:szCs w:val="24"/>
                    </w:rPr>
                    <w:t>- Анализ деятельности педагогического коллектива за 2023-2024 учебный год</w:t>
                  </w:r>
                </w:p>
                <w:p w:rsidR="00856DA7" w:rsidRPr="0037089C" w:rsidRDefault="00856DA7" w:rsidP="00856D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7089C">
                    <w:rPr>
                      <w:rFonts w:cs="Times New Roman"/>
                      <w:color w:val="000000"/>
                      <w:sz w:val="24"/>
                      <w:szCs w:val="24"/>
                    </w:rPr>
                    <w:t>- Психологическая готовность детей выпускных групп</w:t>
                  </w:r>
                </w:p>
                <w:p w:rsidR="00856DA7" w:rsidRPr="0037089C" w:rsidRDefault="00856DA7" w:rsidP="00856D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7089C">
                    <w:rPr>
                      <w:rFonts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- </w:t>
                  </w:r>
                  <w:r w:rsidR="0037089C" w:rsidRPr="0037089C">
                    <w:rPr>
                      <w:rFonts w:cs="Times New Roman"/>
                      <w:color w:val="000000"/>
                      <w:sz w:val="24"/>
                      <w:szCs w:val="24"/>
                    </w:rPr>
                    <w:t>Отчеты педагогов по воспитательно-образовательной деятельности</w:t>
                  </w:r>
                </w:p>
                <w:p w:rsidR="0037089C" w:rsidRPr="0037089C" w:rsidRDefault="0037089C" w:rsidP="00856D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37089C">
                    <w:rPr>
                      <w:rFonts w:cs="Times New Roman"/>
                      <w:color w:val="000000"/>
                      <w:sz w:val="24"/>
                      <w:szCs w:val="24"/>
                    </w:rPr>
                    <w:t>- Рассмотрение и утверждение плана работы на летний период.</w:t>
                  </w:r>
                </w:p>
                <w:p w:rsidR="0037089C" w:rsidRPr="0037089C" w:rsidRDefault="0037089C" w:rsidP="00856D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  <w:p w:rsidR="0037089C" w:rsidRPr="00856DA7" w:rsidRDefault="0037089C" w:rsidP="00856D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56DA7" w:rsidRPr="00856DA7" w:rsidRDefault="00856DA7" w:rsidP="00856D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56DA7" w:rsidRPr="00856DA7" w:rsidRDefault="00856DA7" w:rsidP="00856DA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56DA7" w:rsidRPr="0037089C" w:rsidRDefault="00856DA7" w:rsidP="00217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6DA7" w:rsidRPr="0037089C" w:rsidRDefault="0037089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lastRenderedPageBreak/>
              <w:t xml:space="preserve">Традиционная </w:t>
            </w:r>
          </w:p>
        </w:tc>
        <w:tc>
          <w:tcPr>
            <w:tcW w:w="1058" w:type="dxa"/>
          </w:tcPr>
          <w:p w:rsidR="00856DA7" w:rsidRPr="0037089C" w:rsidRDefault="0037089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61" w:type="dxa"/>
          </w:tcPr>
          <w:p w:rsidR="00856DA7" w:rsidRPr="0037089C" w:rsidRDefault="0037089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089C">
              <w:rPr>
                <w:rFonts w:cs="Times New Roman"/>
                <w:sz w:val="24"/>
                <w:szCs w:val="24"/>
              </w:rPr>
              <w:t>Старший воспитатель, педагоги, узкие специалисты</w:t>
            </w:r>
          </w:p>
        </w:tc>
      </w:tr>
    </w:tbl>
    <w:p w:rsidR="002170A5" w:rsidRDefault="002170A5" w:rsidP="0054085C">
      <w:pPr>
        <w:spacing w:after="0"/>
        <w:ind w:firstLine="709"/>
        <w:jc w:val="center"/>
        <w:rPr>
          <w:rFonts w:cs="Times New Roman"/>
          <w:b/>
          <w:sz w:val="32"/>
          <w:szCs w:val="32"/>
        </w:rPr>
        <w:sectPr w:rsidR="002170A5" w:rsidSect="00C9041F">
          <w:pgSz w:w="16838" w:h="11906" w:orient="landscape" w:code="9"/>
          <w:pgMar w:top="709" w:right="1134" w:bottom="851" w:left="1134" w:header="709" w:footer="709" w:gutter="0"/>
          <w:cols w:space="708"/>
          <w:docGrid w:linePitch="381"/>
        </w:sectPr>
      </w:pPr>
    </w:p>
    <w:p w:rsidR="00C9041F" w:rsidRPr="00777784" w:rsidRDefault="00C9041F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lastRenderedPageBreak/>
        <w:t>3.2 Семинары</w:t>
      </w:r>
    </w:p>
    <w:p w:rsidR="0037089C" w:rsidRPr="00777784" w:rsidRDefault="0037089C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757"/>
        <w:gridCol w:w="1658"/>
        <w:gridCol w:w="2225"/>
      </w:tblGrid>
      <w:tr w:rsidR="000273DF" w:rsidTr="0037089C">
        <w:tc>
          <w:tcPr>
            <w:tcW w:w="704" w:type="dxa"/>
          </w:tcPr>
          <w:p w:rsidR="0037089C" w:rsidRPr="0037089C" w:rsidRDefault="0037089C" w:rsidP="0054085C">
            <w:pPr>
              <w:jc w:val="center"/>
              <w:rPr>
                <w:rFonts w:cs="Times New Roman"/>
                <w:b/>
                <w:szCs w:val="28"/>
              </w:rPr>
            </w:pPr>
            <w:r w:rsidRPr="0037089C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6095" w:type="dxa"/>
          </w:tcPr>
          <w:p w:rsidR="0037089C" w:rsidRPr="0037089C" w:rsidRDefault="0037089C" w:rsidP="005408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Т</w:t>
            </w:r>
            <w:r w:rsidRPr="0037089C">
              <w:rPr>
                <w:rFonts w:cs="Times New Roman"/>
                <w:b/>
                <w:szCs w:val="28"/>
              </w:rPr>
              <w:t>ема</w:t>
            </w:r>
          </w:p>
        </w:tc>
        <w:tc>
          <w:tcPr>
            <w:tcW w:w="1701" w:type="dxa"/>
          </w:tcPr>
          <w:p w:rsidR="0037089C" w:rsidRPr="0037089C" w:rsidRDefault="0037089C" w:rsidP="005408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</w:t>
            </w:r>
            <w:r w:rsidRPr="0037089C">
              <w:rPr>
                <w:rFonts w:cs="Times New Roman"/>
                <w:b/>
                <w:szCs w:val="28"/>
              </w:rPr>
              <w:t>роки</w:t>
            </w:r>
          </w:p>
        </w:tc>
        <w:tc>
          <w:tcPr>
            <w:tcW w:w="1836" w:type="dxa"/>
          </w:tcPr>
          <w:p w:rsidR="0037089C" w:rsidRPr="0037089C" w:rsidRDefault="0037089C" w:rsidP="005408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</w:t>
            </w:r>
            <w:r w:rsidRPr="0037089C">
              <w:rPr>
                <w:rFonts w:cs="Times New Roman"/>
                <w:b/>
                <w:szCs w:val="28"/>
              </w:rPr>
              <w:t>тветственный</w:t>
            </w:r>
          </w:p>
        </w:tc>
      </w:tr>
      <w:tr w:rsidR="000273DF" w:rsidTr="0037089C">
        <w:tc>
          <w:tcPr>
            <w:tcW w:w="704" w:type="dxa"/>
          </w:tcPr>
          <w:p w:rsidR="0037089C" w:rsidRPr="000273DF" w:rsidRDefault="0037089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>«Влияние изобразительной деятельности на успешность адаптации к ДОУ детей раннего возраста».</w:t>
            </w:r>
          </w:p>
        </w:tc>
        <w:tc>
          <w:tcPr>
            <w:tcW w:w="1701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36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>Педагоги групп</w:t>
            </w:r>
          </w:p>
        </w:tc>
      </w:tr>
      <w:tr w:rsidR="000273DF" w:rsidTr="0037089C">
        <w:tc>
          <w:tcPr>
            <w:tcW w:w="704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>«Развитие творческого потенциала детей различными средствами музыкальной деятельности».</w:t>
            </w:r>
          </w:p>
        </w:tc>
        <w:tc>
          <w:tcPr>
            <w:tcW w:w="1701" w:type="dxa"/>
          </w:tcPr>
          <w:p w:rsidR="0037089C" w:rsidRPr="000273DF" w:rsidRDefault="00CE284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0273DF" w:rsidRPr="000273DF">
              <w:rPr>
                <w:rFonts w:cs="Times New Roman"/>
                <w:sz w:val="24"/>
                <w:szCs w:val="24"/>
              </w:rPr>
              <w:t>ентябрь</w:t>
            </w:r>
          </w:p>
        </w:tc>
        <w:tc>
          <w:tcPr>
            <w:tcW w:w="1836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273DF" w:rsidTr="0037089C">
        <w:tc>
          <w:tcPr>
            <w:tcW w:w="704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>«Инновационные технологии – как одно из слагаемых художественно-эстетического воспитания дошкольников»</w:t>
            </w:r>
          </w:p>
        </w:tc>
        <w:tc>
          <w:tcPr>
            <w:tcW w:w="1701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36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3DF">
              <w:rPr>
                <w:rFonts w:cs="Times New Roman"/>
                <w:sz w:val="24"/>
                <w:szCs w:val="24"/>
              </w:rPr>
              <w:t>Педагоги групп</w:t>
            </w:r>
          </w:p>
        </w:tc>
      </w:tr>
      <w:tr w:rsidR="000273DF" w:rsidTr="0037089C">
        <w:tc>
          <w:tcPr>
            <w:tcW w:w="704" w:type="dxa"/>
          </w:tcPr>
          <w:p w:rsidR="0037089C" w:rsidRPr="000273DF" w:rsidRDefault="000273DF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7089C" w:rsidRPr="001E707D" w:rsidRDefault="00CE284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707D">
              <w:rPr>
                <w:rFonts w:cs="Times New Roman"/>
                <w:sz w:val="24"/>
                <w:szCs w:val="24"/>
              </w:rPr>
              <w:t>«</w:t>
            </w:r>
            <w:r w:rsidR="000273DF" w:rsidRPr="001E707D">
              <w:rPr>
                <w:rFonts w:cs="Times New Roman"/>
                <w:sz w:val="24"/>
                <w:szCs w:val="24"/>
              </w:rPr>
              <w:t xml:space="preserve">Проектный метод-как способ воспитать успешного </w:t>
            </w:r>
            <w:r w:rsidRPr="001E707D">
              <w:rPr>
                <w:rFonts w:cs="Times New Roman"/>
                <w:sz w:val="24"/>
                <w:szCs w:val="24"/>
              </w:rPr>
              <w:t>дошкольника»</w:t>
            </w:r>
          </w:p>
        </w:tc>
        <w:tc>
          <w:tcPr>
            <w:tcW w:w="1701" w:type="dxa"/>
          </w:tcPr>
          <w:p w:rsidR="0037089C" w:rsidRPr="001E707D" w:rsidRDefault="001E707D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707D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36" w:type="dxa"/>
          </w:tcPr>
          <w:p w:rsidR="0037089C" w:rsidRPr="001E707D" w:rsidRDefault="001E707D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707D">
              <w:rPr>
                <w:rFonts w:cs="Times New Roman"/>
                <w:sz w:val="24"/>
                <w:szCs w:val="24"/>
              </w:rPr>
              <w:t>Педагоги групп, узкие специалисты</w:t>
            </w:r>
          </w:p>
        </w:tc>
      </w:tr>
      <w:tr w:rsidR="00CE284C" w:rsidTr="0037089C">
        <w:tc>
          <w:tcPr>
            <w:tcW w:w="704" w:type="dxa"/>
          </w:tcPr>
          <w:p w:rsidR="00CE284C" w:rsidRDefault="00CE284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E284C" w:rsidRPr="001E707D" w:rsidRDefault="00CE284C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707D">
              <w:rPr>
                <w:rFonts w:cs="Times New Roman"/>
                <w:sz w:val="24"/>
                <w:szCs w:val="24"/>
              </w:rPr>
              <w:t xml:space="preserve">Технология организации проектной деятельности </w:t>
            </w:r>
          </w:p>
        </w:tc>
        <w:tc>
          <w:tcPr>
            <w:tcW w:w="1701" w:type="dxa"/>
          </w:tcPr>
          <w:p w:rsidR="00CE284C" w:rsidRPr="001E707D" w:rsidRDefault="001E707D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707D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36" w:type="dxa"/>
          </w:tcPr>
          <w:p w:rsidR="00CE284C" w:rsidRPr="001E707D" w:rsidRDefault="001E707D" w:rsidP="005408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707D">
              <w:rPr>
                <w:rFonts w:cs="Times New Roman"/>
                <w:sz w:val="24"/>
                <w:szCs w:val="24"/>
              </w:rPr>
              <w:t xml:space="preserve">Педагоги групп, узкие специалисты </w:t>
            </w:r>
          </w:p>
        </w:tc>
      </w:tr>
    </w:tbl>
    <w:p w:rsidR="0037089C" w:rsidRDefault="0037089C" w:rsidP="0054085C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p w:rsidR="009C0DD5" w:rsidRPr="00777784" w:rsidRDefault="009C0DD5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t>3.3 Консультации с педагогами</w:t>
      </w:r>
    </w:p>
    <w:p w:rsidR="002170A5" w:rsidRDefault="002170A5" w:rsidP="0054085C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2127"/>
        <w:gridCol w:w="1977"/>
      </w:tblGrid>
      <w:tr w:rsidR="00BD37C4" w:rsidRPr="009C0DD5" w:rsidTr="00BD37C4">
        <w:tc>
          <w:tcPr>
            <w:tcW w:w="562" w:type="dxa"/>
          </w:tcPr>
          <w:p w:rsidR="00BD37C4" w:rsidRPr="00180A50" w:rsidRDefault="00BD37C4" w:rsidP="009C0DD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80A50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D37C4" w:rsidRPr="00180A50" w:rsidRDefault="00BD37C4" w:rsidP="009C0DD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80A50">
              <w:rPr>
                <w:rFonts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27" w:type="dxa"/>
          </w:tcPr>
          <w:p w:rsidR="00BD37C4" w:rsidRPr="00180A50" w:rsidRDefault="00BD37C4" w:rsidP="009C0DD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80A50"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7" w:type="dxa"/>
          </w:tcPr>
          <w:p w:rsidR="00BD37C4" w:rsidRPr="00180A50" w:rsidRDefault="00BD37C4" w:rsidP="009C0DD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80A50">
              <w:rPr>
                <w:rFonts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Подготовка и оформление документации в группе (для молодых специалистов)</w:t>
            </w:r>
          </w:p>
        </w:tc>
        <w:tc>
          <w:tcPr>
            <w:tcW w:w="2127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1977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Пути преодоления трудностей в период адаптации</w:t>
            </w:r>
          </w:p>
        </w:tc>
        <w:tc>
          <w:tcPr>
            <w:tcW w:w="2127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977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Организация и проведение прогулок в летний и осенний период.</w:t>
            </w:r>
          </w:p>
        </w:tc>
        <w:tc>
          <w:tcPr>
            <w:tcW w:w="2127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977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Планирование работы по развитию у дошкольников навыка безопасного поведения на улице.</w:t>
            </w:r>
          </w:p>
        </w:tc>
        <w:tc>
          <w:tcPr>
            <w:tcW w:w="2127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977" w:type="dxa"/>
          </w:tcPr>
          <w:p w:rsidR="00BD37C4" w:rsidRPr="00777784" w:rsidRDefault="00BD37C4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Организация работы в рамках реализации целевой модели наставничества</w:t>
            </w:r>
          </w:p>
        </w:tc>
        <w:tc>
          <w:tcPr>
            <w:tcW w:w="212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97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Организация совместной и самостоятельной деятельности детей в центрах активности</w:t>
            </w:r>
          </w:p>
        </w:tc>
        <w:tc>
          <w:tcPr>
            <w:tcW w:w="212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197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Асеева И.Н.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 xml:space="preserve">Правила общения с родителями </w:t>
            </w:r>
          </w:p>
        </w:tc>
        <w:tc>
          <w:tcPr>
            <w:tcW w:w="212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7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Решение конфликтных ситуаций между детьми</w:t>
            </w:r>
          </w:p>
        </w:tc>
        <w:tc>
          <w:tcPr>
            <w:tcW w:w="212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197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Современные здоровье сберегающие технологии</w:t>
            </w:r>
          </w:p>
        </w:tc>
        <w:tc>
          <w:tcPr>
            <w:tcW w:w="212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197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Физкультурный руководитель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Использование мнемотехники в развитии речи детей старшего дошкольного возраста.</w:t>
            </w:r>
          </w:p>
        </w:tc>
        <w:tc>
          <w:tcPr>
            <w:tcW w:w="212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97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Руденко Г.П.</w:t>
            </w:r>
          </w:p>
        </w:tc>
      </w:tr>
      <w:tr w:rsidR="00BD37C4" w:rsidRPr="009C0DD5" w:rsidTr="00BD37C4">
        <w:tc>
          <w:tcPr>
            <w:tcW w:w="562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Развитие детского интеллекта через народный фольклор</w:t>
            </w:r>
          </w:p>
        </w:tc>
        <w:tc>
          <w:tcPr>
            <w:tcW w:w="212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1977" w:type="dxa"/>
          </w:tcPr>
          <w:p w:rsidR="00BD37C4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Кулешова Е.С.</w:t>
            </w:r>
          </w:p>
        </w:tc>
      </w:tr>
      <w:tr w:rsidR="009C0DD5" w:rsidRPr="009C0DD5" w:rsidTr="00BD37C4">
        <w:tc>
          <w:tcPr>
            <w:tcW w:w="562" w:type="dxa"/>
          </w:tcPr>
          <w:p w:rsidR="009C0DD5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9C0DD5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Нетрадиционные формы работы с детьми</w:t>
            </w:r>
          </w:p>
        </w:tc>
        <w:tc>
          <w:tcPr>
            <w:tcW w:w="2127" w:type="dxa"/>
          </w:tcPr>
          <w:p w:rsidR="009C0DD5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977" w:type="dxa"/>
          </w:tcPr>
          <w:p w:rsidR="009C0DD5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Артеменко А.А.</w:t>
            </w:r>
          </w:p>
        </w:tc>
      </w:tr>
      <w:tr w:rsidR="009C0DD5" w:rsidRPr="009C0DD5" w:rsidTr="00BD37C4">
        <w:tc>
          <w:tcPr>
            <w:tcW w:w="562" w:type="dxa"/>
          </w:tcPr>
          <w:p w:rsidR="009C0DD5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9C0DD5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Организация летней физкультурно-оздоровительной работы с детьми.</w:t>
            </w:r>
          </w:p>
        </w:tc>
        <w:tc>
          <w:tcPr>
            <w:tcW w:w="2127" w:type="dxa"/>
          </w:tcPr>
          <w:p w:rsidR="009C0DD5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977" w:type="dxa"/>
          </w:tcPr>
          <w:p w:rsidR="009C0DD5" w:rsidRPr="00777784" w:rsidRDefault="009C0DD5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777784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  <w:tr w:rsidR="001E707D" w:rsidRPr="009C0DD5" w:rsidTr="00BD37C4">
        <w:tc>
          <w:tcPr>
            <w:tcW w:w="562" w:type="dxa"/>
          </w:tcPr>
          <w:p w:rsidR="001E707D" w:rsidRPr="00180A50" w:rsidRDefault="001E707D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1E707D" w:rsidRPr="00180A50" w:rsidRDefault="001E707D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Повышение компетентности педагогических работников в вопросах применения ФОП в ДОУ.</w:t>
            </w:r>
          </w:p>
        </w:tc>
        <w:tc>
          <w:tcPr>
            <w:tcW w:w="2127" w:type="dxa"/>
          </w:tcPr>
          <w:p w:rsidR="001E707D" w:rsidRPr="00180A50" w:rsidRDefault="001E707D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77" w:type="dxa"/>
          </w:tcPr>
          <w:p w:rsidR="001E707D" w:rsidRPr="00180A50" w:rsidRDefault="001E707D" w:rsidP="009C0DD5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2170A5" w:rsidRPr="009C0DD5" w:rsidRDefault="002170A5" w:rsidP="009C0DD5">
      <w:pPr>
        <w:spacing w:after="0"/>
        <w:ind w:firstLine="709"/>
        <w:jc w:val="both"/>
        <w:rPr>
          <w:rFonts w:cs="Times New Roman"/>
          <w:szCs w:val="28"/>
        </w:rPr>
      </w:pPr>
    </w:p>
    <w:p w:rsidR="002170A5" w:rsidRPr="009C0DD5" w:rsidRDefault="002170A5" w:rsidP="009C0DD5">
      <w:pPr>
        <w:spacing w:after="0"/>
        <w:ind w:firstLine="709"/>
        <w:jc w:val="both"/>
        <w:rPr>
          <w:rFonts w:cs="Times New Roman"/>
          <w:szCs w:val="28"/>
        </w:rPr>
      </w:pPr>
    </w:p>
    <w:p w:rsidR="00180A50" w:rsidRDefault="00180A50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C9041F" w:rsidRPr="00777784" w:rsidRDefault="00C9041F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lastRenderedPageBreak/>
        <w:t>3.4 Смотры-конкурсы</w:t>
      </w:r>
    </w:p>
    <w:p w:rsidR="009C0DD5" w:rsidRPr="00777784" w:rsidRDefault="009C0DD5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06"/>
        <w:gridCol w:w="2482"/>
        <w:gridCol w:w="2686"/>
      </w:tblGrid>
      <w:tr w:rsidR="00940C78" w:rsidTr="00940C78">
        <w:tc>
          <w:tcPr>
            <w:tcW w:w="562" w:type="dxa"/>
          </w:tcPr>
          <w:p w:rsidR="00940C78" w:rsidRPr="00180A50" w:rsidRDefault="00940C78" w:rsidP="005408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80A50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6" w:type="dxa"/>
          </w:tcPr>
          <w:p w:rsidR="00940C78" w:rsidRPr="00180A50" w:rsidRDefault="00940C78" w:rsidP="005408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80A50">
              <w:rPr>
                <w:rFonts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82" w:type="dxa"/>
          </w:tcPr>
          <w:p w:rsidR="00940C78" w:rsidRPr="00180A50" w:rsidRDefault="00940C78" w:rsidP="005408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80A50"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86" w:type="dxa"/>
          </w:tcPr>
          <w:p w:rsidR="00940C78" w:rsidRPr="00180A50" w:rsidRDefault="00940C78" w:rsidP="005408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80A50">
              <w:rPr>
                <w:rFonts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0C78" w:rsidTr="00940C78">
        <w:tc>
          <w:tcPr>
            <w:tcW w:w="562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«</w:t>
            </w:r>
            <w:r w:rsidR="00C93AE1" w:rsidRPr="00180A50">
              <w:rPr>
                <w:rFonts w:cs="Times New Roman"/>
                <w:sz w:val="24"/>
                <w:szCs w:val="24"/>
              </w:rPr>
              <w:t>Группа где хорошо детям</w:t>
            </w:r>
            <w:r w:rsidRPr="00180A5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А</w:t>
            </w:r>
            <w:r w:rsidR="00940C78" w:rsidRPr="00180A50">
              <w:rPr>
                <w:rFonts w:cs="Times New Roman"/>
                <w:sz w:val="24"/>
                <w:szCs w:val="24"/>
              </w:rPr>
              <w:t>вгуст</w:t>
            </w:r>
          </w:p>
        </w:tc>
        <w:tc>
          <w:tcPr>
            <w:tcW w:w="2686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 xml:space="preserve">Педагоги </w:t>
            </w:r>
          </w:p>
        </w:tc>
      </w:tr>
      <w:tr w:rsidR="00940C78" w:rsidTr="00940C78">
        <w:tc>
          <w:tcPr>
            <w:tcW w:w="562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«Поздравительная открытка к юбилею ДОУ»</w:t>
            </w:r>
          </w:p>
        </w:tc>
        <w:tc>
          <w:tcPr>
            <w:tcW w:w="248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О</w:t>
            </w:r>
            <w:r w:rsidR="00940C78" w:rsidRPr="00180A50">
              <w:rPr>
                <w:rFonts w:cs="Times New Roman"/>
                <w:sz w:val="24"/>
                <w:szCs w:val="24"/>
              </w:rPr>
              <w:t>ктябрь</w:t>
            </w:r>
          </w:p>
        </w:tc>
        <w:tc>
          <w:tcPr>
            <w:tcW w:w="2686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 xml:space="preserve">Педагоги </w:t>
            </w:r>
          </w:p>
        </w:tc>
      </w:tr>
      <w:tr w:rsidR="00940C78" w:rsidTr="00940C78">
        <w:tc>
          <w:tcPr>
            <w:tcW w:w="562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«Бумажные фантазии»</w:t>
            </w:r>
          </w:p>
        </w:tc>
        <w:tc>
          <w:tcPr>
            <w:tcW w:w="248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86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40C78" w:rsidTr="00940C78">
        <w:tc>
          <w:tcPr>
            <w:tcW w:w="562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Первая буква моего имени»</w:t>
            </w:r>
          </w:p>
        </w:tc>
        <w:tc>
          <w:tcPr>
            <w:tcW w:w="2482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 xml:space="preserve">Родители, дети </w:t>
            </w:r>
          </w:p>
        </w:tc>
      </w:tr>
      <w:tr w:rsidR="00940C78" w:rsidTr="00940C78">
        <w:tc>
          <w:tcPr>
            <w:tcW w:w="562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«Лучший центр по ПДД»</w:t>
            </w:r>
          </w:p>
        </w:tc>
        <w:tc>
          <w:tcPr>
            <w:tcW w:w="248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</w:tcPr>
          <w:p w:rsidR="00940C78" w:rsidRPr="00180A50" w:rsidRDefault="0040232F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Педагоги </w:t>
            </w:r>
          </w:p>
        </w:tc>
      </w:tr>
      <w:tr w:rsidR="00940C78" w:rsidTr="00940C78">
        <w:tc>
          <w:tcPr>
            <w:tcW w:w="56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06" w:type="dxa"/>
          </w:tcPr>
          <w:p w:rsidR="00940C78" w:rsidRPr="00180A50" w:rsidRDefault="00C93AE1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«Мой ребенок под защитой» поделки по ПДД</w:t>
            </w:r>
          </w:p>
        </w:tc>
        <w:tc>
          <w:tcPr>
            <w:tcW w:w="248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</w:tcPr>
          <w:p w:rsidR="00940C78" w:rsidRPr="00180A50" w:rsidRDefault="0040232F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Родители, дети </w:t>
            </w:r>
          </w:p>
        </w:tc>
      </w:tr>
      <w:tr w:rsidR="00940C78" w:rsidTr="00940C78">
        <w:tc>
          <w:tcPr>
            <w:tcW w:w="56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</w:tcPr>
          <w:p w:rsidR="00940C78" w:rsidRPr="00180A50" w:rsidRDefault="00C93AE1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«Мода из отходов» в рамках экологической акции</w:t>
            </w:r>
          </w:p>
        </w:tc>
        <w:tc>
          <w:tcPr>
            <w:tcW w:w="2482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940C78" w:rsidRPr="00180A50" w:rsidRDefault="0040232F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Педагоги </w:t>
            </w:r>
          </w:p>
        </w:tc>
      </w:tr>
      <w:tr w:rsidR="00940C78" w:rsidTr="00940C78">
        <w:tc>
          <w:tcPr>
            <w:tcW w:w="56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:rsidR="00940C78" w:rsidRPr="00180A50" w:rsidRDefault="00C93AE1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 xml:space="preserve">Новогодняя открытка </w:t>
            </w:r>
          </w:p>
        </w:tc>
        <w:tc>
          <w:tcPr>
            <w:tcW w:w="248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86" w:type="dxa"/>
          </w:tcPr>
          <w:p w:rsidR="00940C78" w:rsidRPr="00180A50" w:rsidRDefault="00C93AE1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Родители, дети</w:t>
            </w:r>
          </w:p>
        </w:tc>
      </w:tr>
      <w:tr w:rsidR="00940C78" w:rsidTr="00940C78">
        <w:tc>
          <w:tcPr>
            <w:tcW w:w="56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:rsidR="00940C78" w:rsidRPr="00180A50" w:rsidRDefault="00161C15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«Осенних шляп»</w:t>
            </w:r>
          </w:p>
        </w:tc>
        <w:tc>
          <w:tcPr>
            <w:tcW w:w="2482" w:type="dxa"/>
          </w:tcPr>
          <w:p w:rsidR="00940C78" w:rsidRPr="00180A50" w:rsidRDefault="001E707D" w:rsidP="0094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180A50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</w:tcPr>
          <w:p w:rsidR="00940C78" w:rsidRPr="00180A50" w:rsidRDefault="00940C78" w:rsidP="00940C7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C0DD5" w:rsidRDefault="009C0DD5" w:rsidP="0054085C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p w:rsidR="00C9041F" w:rsidRPr="00777784" w:rsidRDefault="00C9041F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777784">
        <w:rPr>
          <w:rFonts w:cs="Times New Roman"/>
          <w:b/>
          <w:szCs w:val="28"/>
        </w:rPr>
        <w:t>3.5 Выставки</w:t>
      </w:r>
    </w:p>
    <w:p w:rsidR="00C93AE1" w:rsidRDefault="00C93AE1" w:rsidP="0054085C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06"/>
        <w:gridCol w:w="2584"/>
        <w:gridCol w:w="2584"/>
      </w:tblGrid>
      <w:tr w:rsidR="001E707D" w:rsidTr="00C93AE1">
        <w:tc>
          <w:tcPr>
            <w:tcW w:w="562" w:type="dxa"/>
          </w:tcPr>
          <w:p w:rsidR="001E707D" w:rsidRPr="001E707D" w:rsidRDefault="001E707D" w:rsidP="0054085C">
            <w:pPr>
              <w:jc w:val="center"/>
              <w:rPr>
                <w:rFonts w:cs="Times New Roman"/>
                <w:b/>
                <w:szCs w:val="28"/>
              </w:rPr>
            </w:pPr>
            <w:r w:rsidRPr="001E707D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4606" w:type="dxa"/>
          </w:tcPr>
          <w:p w:rsidR="001E707D" w:rsidRPr="001E707D" w:rsidRDefault="001E707D" w:rsidP="00550F2D">
            <w:pPr>
              <w:jc w:val="both"/>
              <w:rPr>
                <w:rFonts w:cs="Times New Roman"/>
                <w:b/>
                <w:szCs w:val="28"/>
              </w:rPr>
            </w:pPr>
            <w:r w:rsidRPr="001E707D">
              <w:rPr>
                <w:rFonts w:cs="Times New Roman"/>
                <w:b/>
                <w:szCs w:val="28"/>
              </w:rPr>
              <w:t xml:space="preserve">Мероприятие </w:t>
            </w:r>
          </w:p>
        </w:tc>
        <w:tc>
          <w:tcPr>
            <w:tcW w:w="2584" w:type="dxa"/>
          </w:tcPr>
          <w:p w:rsidR="001E707D" w:rsidRPr="001E707D" w:rsidRDefault="001E707D" w:rsidP="0054085C">
            <w:pPr>
              <w:jc w:val="center"/>
              <w:rPr>
                <w:rFonts w:cs="Times New Roman"/>
                <w:b/>
                <w:szCs w:val="28"/>
              </w:rPr>
            </w:pPr>
            <w:r w:rsidRPr="001E707D">
              <w:rPr>
                <w:rFonts w:cs="Times New Roman"/>
                <w:b/>
                <w:szCs w:val="28"/>
              </w:rPr>
              <w:t>сроки</w:t>
            </w:r>
          </w:p>
        </w:tc>
        <w:tc>
          <w:tcPr>
            <w:tcW w:w="2584" w:type="dxa"/>
          </w:tcPr>
          <w:p w:rsidR="001E707D" w:rsidRPr="001E707D" w:rsidRDefault="001E707D" w:rsidP="0054085C">
            <w:pPr>
              <w:jc w:val="center"/>
              <w:rPr>
                <w:rFonts w:cs="Times New Roman"/>
                <w:b/>
                <w:szCs w:val="28"/>
              </w:rPr>
            </w:pPr>
            <w:r w:rsidRPr="001E707D">
              <w:rPr>
                <w:rFonts w:cs="Times New Roman"/>
                <w:b/>
                <w:szCs w:val="28"/>
              </w:rPr>
              <w:t>ответственный</w:t>
            </w:r>
          </w:p>
        </w:tc>
      </w:tr>
      <w:tr w:rsidR="00C93AE1" w:rsidTr="00C93AE1">
        <w:tc>
          <w:tcPr>
            <w:tcW w:w="562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C93AE1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«Безопасное лето»</w:t>
            </w:r>
          </w:p>
        </w:tc>
        <w:tc>
          <w:tcPr>
            <w:tcW w:w="2584" w:type="dxa"/>
          </w:tcPr>
          <w:p w:rsidR="00C93AE1" w:rsidRPr="0040232F" w:rsidRDefault="0040232F" w:rsidP="005408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C93AE1" w:rsidRPr="0040232F" w:rsidRDefault="00C93AE1" w:rsidP="005408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3AE1" w:rsidTr="00C93AE1">
        <w:tc>
          <w:tcPr>
            <w:tcW w:w="562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C93AE1" w:rsidRPr="0040232F" w:rsidRDefault="00C93AE1" w:rsidP="00C93AE1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«Движение –это жизнь коллаж ко дню здоровья</w:t>
            </w:r>
          </w:p>
        </w:tc>
        <w:tc>
          <w:tcPr>
            <w:tcW w:w="2584" w:type="dxa"/>
          </w:tcPr>
          <w:p w:rsidR="00C93AE1" w:rsidRPr="0040232F" w:rsidRDefault="0040232F" w:rsidP="00C93A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84" w:type="dxa"/>
          </w:tcPr>
          <w:p w:rsidR="00C93AE1" w:rsidRPr="0040232F" w:rsidRDefault="00C93AE1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 xml:space="preserve">Педагоги </w:t>
            </w:r>
          </w:p>
        </w:tc>
      </w:tr>
      <w:tr w:rsidR="00C93AE1" w:rsidTr="00C93AE1">
        <w:tc>
          <w:tcPr>
            <w:tcW w:w="562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C93AE1" w:rsidRPr="0040232F" w:rsidRDefault="00C93AE1" w:rsidP="00C93AE1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«Герб семьи»- выставка в рамках международного дня семьи</w:t>
            </w:r>
          </w:p>
        </w:tc>
        <w:tc>
          <w:tcPr>
            <w:tcW w:w="2584" w:type="dxa"/>
          </w:tcPr>
          <w:p w:rsidR="00C93AE1" w:rsidRPr="0040232F" w:rsidRDefault="0040232F" w:rsidP="00C93A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Педагоги</w:t>
            </w:r>
          </w:p>
        </w:tc>
      </w:tr>
      <w:tr w:rsidR="00C93AE1" w:rsidTr="00C93AE1">
        <w:tc>
          <w:tcPr>
            <w:tcW w:w="562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C93AE1" w:rsidRPr="0040232F" w:rsidRDefault="00C93AE1" w:rsidP="00C93AE1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«Кошкин дом» выставка рисунков по пожарной безопасности.</w:t>
            </w:r>
          </w:p>
        </w:tc>
        <w:tc>
          <w:tcPr>
            <w:tcW w:w="2584" w:type="dxa"/>
          </w:tcPr>
          <w:p w:rsidR="00C93AE1" w:rsidRPr="0040232F" w:rsidRDefault="0040232F" w:rsidP="00C93A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 xml:space="preserve">Педагоги </w:t>
            </w:r>
          </w:p>
        </w:tc>
      </w:tr>
      <w:tr w:rsidR="00C93AE1" w:rsidTr="00C93AE1">
        <w:tc>
          <w:tcPr>
            <w:tcW w:w="562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:rsidR="00C93AE1" w:rsidRPr="0040232F" w:rsidRDefault="00161C15" w:rsidP="00C93AE1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«</w:t>
            </w:r>
            <w:r w:rsidR="00C93AE1" w:rsidRPr="0040232F">
              <w:rPr>
                <w:rFonts w:cs="Times New Roman"/>
                <w:sz w:val="24"/>
                <w:szCs w:val="24"/>
              </w:rPr>
              <w:t>Осеннее дерево»</w:t>
            </w:r>
          </w:p>
        </w:tc>
        <w:tc>
          <w:tcPr>
            <w:tcW w:w="2584" w:type="dxa"/>
          </w:tcPr>
          <w:p w:rsidR="00C93AE1" w:rsidRPr="0040232F" w:rsidRDefault="0040232F" w:rsidP="00C93A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Педагоги</w:t>
            </w:r>
          </w:p>
        </w:tc>
      </w:tr>
      <w:tr w:rsidR="00C93AE1" w:rsidTr="00C93AE1">
        <w:tc>
          <w:tcPr>
            <w:tcW w:w="562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06" w:type="dxa"/>
          </w:tcPr>
          <w:p w:rsidR="00C93AE1" w:rsidRPr="0040232F" w:rsidRDefault="00161C15" w:rsidP="00C93AE1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«Символ года» поделки</w:t>
            </w:r>
          </w:p>
        </w:tc>
        <w:tc>
          <w:tcPr>
            <w:tcW w:w="2584" w:type="dxa"/>
          </w:tcPr>
          <w:p w:rsidR="00C93AE1" w:rsidRPr="0040232F" w:rsidRDefault="0040232F" w:rsidP="00C93AE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Педагоги</w:t>
            </w:r>
          </w:p>
        </w:tc>
      </w:tr>
      <w:tr w:rsidR="00C93AE1" w:rsidTr="00C93AE1">
        <w:tc>
          <w:tcPr>
            <w:tcW w:w="562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</w:tcPr>
          <w:p w:rsidR="00C93AE1" w:rsidRPr="0040232F" w:rsidRDefault="00161C15" w:rsidP="00161C15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«Мой любимый персонаж»</w:t>
            </w:r>
          </w:p>
        </w:tc>
        <w:tc>
          <w:tcPr>
            <w:tcW w:w="2584" w:type="dxa"/>
          </w:tcPr>
          <w:p w:rsidR="00C93AE1" w:rsidRPr="0040232F" w:rsidRDefault="0040232F" w:rsidP="00161C1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Педагоги</w:t>
            </w:r>
          </w:p>
        </w:tc>
      </w:tr>
      <w:tr w:rsidR="00C93AE1" w:rsidTr="00C93AE1">
        <w:tc>
          <w:tcPr>
            <w:tcW w:w="562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:rsidR="00C93AE1" w:rsidRPr="0040232F" w:rsidRDefault="00161C15" w:rsidP="00161C15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«Профессии настоящих мужчин» фото-коллаж</w:t>
            </w:r>
          </w:p>
        </w:tc>
        <w:tc>
          <w:tcPr>
            <w:tcW w:w="2584" w:type="dxa"/>
          </w:tcPr>
          <w:p w:rsidR="00C93AE1" w:rsidRPr="0040232F" w:rsidRDefault="0040232F" w:rsidP="00161C1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Педагоги</w:t>
            </w:r>
          </w:p>
        </w:tc>
      </w:tr>
      <w:tr w:rsidR="00C93AE1" w:rsidTr="00C93AE1">
        <w:tc>
          <w:tcPr>
            <w:tcW w:w="562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:rsidR="00C93AE1" w:rsidRPr="0040232F" w:rsidRDefault="00161C15" w:rsidP="00161C15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Мой любимый воспитатель» выставка открыток ко дню дошкольного работника</w:t>
            </w:r>
          </w:p>
        </w:tc>
        <w:tc>
          <w:tcPr>
            <w:tcW w:w="2584" w:type="dxa"/>
          </w:tcPr>
          <w:p w:rsidR="00C93AE1" w:rsidRPr="0040232F" w:rsidRDefault="0040232F" w:rsidP="00161C1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Педагоги</w:t>
            </w:r>
          </w:p>
        </w:tc>
      </w:tr>
      <w:tr w:rsidR="00C93AE1" w:rsidTr="00C93AE1">
        <w:tc>
          <w:tcPr>
            <w:tcW w:w="562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606" w:type="dxa"/>
          </w:tcPr>
          <w:p w:rsidR="00C93AE1" w:rsidRPr="0040232F" w:rsidRDefault="00550F2D" w:rsidP="00161C15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«Загадочный космос</w:t>
            </w:r>
            <w:r w:rsidR="00161C15" w:rsidRPr="0040232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C93AE1" w:rsidRPr="0040232F" w:rsidRDefault="0040232F" w:rsidP="00161C1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C93AE1" w:rsidRPr="0040232F" w:rsidRDefault="001E707D" w:rsidP="001E707D">
            <w:pPr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педагоги</w:t>
            </w:r>
          </w:p>
        </w:tc>
      </w:tr>
    </w:tbl>
    <w:p w:rsidR="00C93AE1" w:rsidRDefault="00C93AE1" w:rsidP="0054085C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p w:rsidR="00C9041F" w:rsidRPr="0040232F" w:rsidRDefault="00C9041F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40232F">
        <w:rPr>
          <w:rFonts w:cs="Times New Roman"/>
          <w:b/>
          <w:szCs w:val="28"/>
        </w:rPr>
        <w:t>3.6 Проведение открытых мероприятий</w:t>
      </w:r>
    </w:p>
    <w:p w:rsidR="00550F2D" w:rsidRDefault="00550F2D" w:rsidP="0054085C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06"/>
        <w:gridCol w:w="2584"/>
        <w:gridCol w:w="2584"/>
      </w:tblGrid>
      <w:tr w:rsidR="00550F2D" w:rsidTr="00550F2D">
        <w:tc>
          <w:tcPr>
            <w:tcW w:w="562" w:type="dxa"/>
          </w:tcPr>
          <w:p w:rsidR="00550F2D" w:rsidRPr="00550F2D" w:rsidRDefault="00550F2D" w:rsidP="0054085C">
            <w:pPr>
              <w:jc w:val="center"/>
              <w:rPr>
                <w:rFonts w:cs="Times New Roman"/>
                <w:b/>
                <w:szCs w:val="28"/>
              </w:rPr>
            </w:pPr>
            <w:r w:rsidRPr="00550F2D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4606" w:type="dxa"/>
          </w:tcPr>
          <w:p w:rsidR="00550F2D" w:rsidRPr="00550F2D" w:rsidRDefault="00550F2D" w:rsidP="005408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</w:t>
            </w:r>
            <w:r w:rsidRPr="00550F2D">
              <w:rPr>
                <w:rFonts w:cs="Times New Roman"/>
                <w:b/>
                <w:szCs w:val="28"/>
              </w:rPr>
              <w:t>ероприятие</w:t>
            </w:r>
          </w:p>
        </w:tc>
        <w:tc>
          <w:tcPr>
            <w:tcW w:w="2584" w:type="dxa"/>
          </w:tcPr>
          <w:p w:rsidR="00550F2D" w:rsidRPr="00550F2D" w:rsidRDefault="00550F2D" w:rsidP="005408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</w:t>
            </w:r>
            <w:r w:rsidRPr="00550F2D">
              <w:rPr>
                <w:rFonts w:cs="Times New Roman"/>
                <w:b/>
                <w:szCs w:val="28"/>
              </w:rPr>
              <w:t>роки</w:t>
            </w:r>
          </w:p>
        </w:tc>
        <w:tc>
          <w:tcPr>
            <w:tcW w:w="2584" w:type="dxa"/>
          </w:tcPr>
          <w:p w:rsidR="00550F2D" w:rsidRPr="00550F2D" w:rsidRDefault="00550F2D" w:rsidP="0054085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</w:t>
            </w:r>
            <w:r w:rsidRPr="00550F2D">
              <w:rPr>
                <w:rFonts w:cs="Times New Roman"/>
                <w:b/>
                <w:szCs w:val="28"/>
              </w:rPr>
              <w:t>едагог</w:t>
            </w:r>
          </w:p>
        </w:tc>
      </w:tr>
      <w:tr w:rsidR="00550F2D" w:rsidRPr="0040232F" w:rsidTr="00550F2D">
        <w:tc>
          <w:tcPr>
            <w:tcW w:w="562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Открытый показ образовательной деятельности.</w:t>
            </w:r>
          </w:p>
        </w:tc>
        <w:tc>
          <w:tcPr>
            <w:tcW w:w="2584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Педагоги, узкие специалисты</w:t>
            </w:r>
          </w:p>
        </w:tc>
      </w:tr>
      <w:tr w:rsidR="00550F2D" w:rsidRPr="0040232F" w:rsidTr="00550F2D">
        <w:tc>
          <w:tcPr>
            <w:tcW w:w="562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550F2D" w:rsidRPr="0040232F" w:rsidRDefault="00550F2D" w:rsidP="00550F2D">
            <w:pPr>
              <w:spacing w:line="480" w:lineRule="auto"/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Просмотр мероприятий в рамках «Дня здоровья»</w:t>
            </w:r>
          </w:p>
        </w:tc>
        <w:tc>
          <w:tcPr>
            <w:tcW w:w="2584" w:type="dxa"/>
          </w:tcPr>
          <w:p w:rsidR="00550F2D" w:rsidRPr="0040232F" w:rsidRDefault="0040232F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Физкультурный руководитель</w:t>
            </w:r>
          </w:p>
        </w:tc>
      </w:tr>
      <w:tr w:rsidR="00550F2D" w:rsidRPr="0040232F" w:rsidTr="00550F2D">
        <w:tc>
          <w:tcPr>
            <w:tcW w:w="562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Просмотр итоговых мероприятий в рамках реализации «Целевой модели наставничества».</w:t>
            </w:r>
          </w:p>
        </w:tc>
        <w:tc>
          <w:tcPr>
            <w:tcW w:w="2584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84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ПарамыгинаА.С</w:t>
            </w:r>
          </w:p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Квасова Л.С.</w:t>
            </w:r>
          </w:p>
        </w:tc>
      </w:tr>
      <w:tr w:rsidR="00550F2D" w:rsidRPr="0040232F" w:rsidTr="00550F2D">
        <w:tc>
          <w:tcPr>
            <w:tcW w:w="562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06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Просмотр мероприятий в рамках оперативного и тематического контролей.</w:t>
            </w:r>
          </w:p>
        </w:tc>
        <w:tc>
          <w:tcPr>
            <w:tcW w:w="2584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584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Педагоги и узкие специалисты</w:t>
            </w:r>
          </w:p>
        </w:tc>
      </w:tr>
      <w:tr w:rsidR="00550F2D" w:rsidRPr="0040232F" w:rsidTr="00550F2D">
        <w:tc>
          <w:tcPr>
            <w:tcW w:w="562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2584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Апрель, май</w:t>
            </w:r>
          </w:p>
        </w:tc>
        <w:tc>
          <w:tcPr>
            <w:tcW w:w="2584" w:type="dxa"/>
          </w:tcPr>
          <w:p w:rsidR="00550F2D" w:rsidRPr="0040232F" w:rsidRDefault="00550F2D" w:rsidP="00550F2D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Педагоги, узкие специалисты</w:t>
            </w:r>
          </w:p>
        </w:tc>
      </w:tr>
    </w:tbl>
    <w:p w:rsidR="00550F2D" w:rsidRPr="0040232F" w:rsidRDefault="00550F2D" w:rsidP="00550F2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9041F" w:rsidRPr="0040232F" w:rsidRDefault="00C9041F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40232F">
        <w:rPr>
          <w:rFonts w:cs="Times New Roman"/>
          <w:b/>
          <w:szCs w:val="28"/>
        </w:rPr>
        <w:t>3.7 План работы П</w:t>
      </w:r>
      <w:r w:rsidR="007844B4" w:rsidRPr="0040232F">
        <w:rPr>
          <w:rFonts w:cs="Times New Roman"/>
          <w:b/>
          <w:szCs w:val="28"/>
        </w:rPr>
        <w:t>сихолого-педагогического консилиума</w:t>
      </w:r>
      <w:r w:rsidRPr="0040232F">
        <w:rPr>
          <w:rFonts w:cs="Times New Roman"/>
          <w:b/>
          <w:szCs w:val="28"/>
        </w:rPr>
        <w:t xml:space="preserve"> в ДОУ</w:t>
      </w:r>
    </w:p>
    <w:p w:rsidR="007844B4" w:rsidRDefault="007844B4" w:rsidP="0054085C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06"/>
        <w:gridCol w:w="2584"/>
        <w:gridCol w:w="2584"/>
      </w:tblGrid>
      <w:tr w:rsidR="007844B4" w:rsidRPr="0040232F" w:rsidTr="007844B4">
        <w:tc>
          <w:tcPr>
            <w:tcW w:w="562" w:type="dxa"/>
          </w:tcPr>
          <w:p w:rsidR="007844B4" w:rsidRPr="0040232F" w:rsidRDefault="007844B4" w:rsidP="0054085C">
            <w:pPr>
              <w:jc w:val="center"/>
              <w:rPr>
                <w:rFonts w:cs="Times New Roman"/>
                <w:b/>
                <w:szCs w:val="28"/>
              </w:rPr>
            </w:pPr>
            <w:r w:rsidRPr="0040232F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4606" w:type="dxa"/>
          </w:tcPr>
          <w:p w:rsidR="007844B4" w:rsidRPr="0040232F" w:rsidRDefault="007844B4" w:rsidP="0054085C">
            <w:pPr>
              <w:jc w:val="center"/>
              <w:rPr>
                <w:rFonts w:cs="Times New Roman"/>
                <w:b/>
                <w:szCs w:val="28"/>
              </w:rPr>
            </w:pPr>
            <w:r w:rsidRPr="0040232F">
              <w:rPr>
                <w:rFonts w:cs="Times New Roman"/>
                <w:b/>
                <w:szCs w:val="28"/>
              </w:rPr>
              <w:t>Содержание работы</w:t>
            </w:r>
          </w:p>
        </w:tc>
        <w:tc>
          <w:tcPr>
            <w:tcW w:w="2584" w:type="dxa"/>
          </w:tcPr>
          <w:p w:rsidR="007844B4" w:rsidRPr="0040232F" w:rsidRDefault="007844B4" w:rsidP="0054085C">
            <w:pPr>
              <w:jc w:val="center"/>
              <w:rPr>
                <w:rFonts w:cs="Times New Roman"/>
                <w:b/>
                <w:szCs w:val="28"/>
              </w:rPr>
            </w:pPr>
            <w:r w:rsidRPr="0040232F">
              <w:rPr>
                <w:rFonts w:cs="Times New Roman"/>
                <w:b/>
                <w:szCs w:val="28"/>
              </w:rPr>
              <w:t>Сроки</w:t>
            </w:r>
          </w:p>
        </w:tc>
        <w:tc>
          <w:tcPr>
            <w:tcW w:w="2584" w:type="dxa"/>
          </w:tcPr>
          <w:p w:rsidR="007844B4" w:rsidRPr="0040232F" w:rsidRDefault="007844B4" w:rsidP="0054085C">
            <w:pPr>
              <w:jc w:val="center"/>
              <w:rPr>
                <w:rFonts w:cs="Times New Roman"/>
                <w:b/>
                <w:szCs w:val="28"/>
              </w:rPr>
            </w:pPr>
            <w:r w:rsidRPr="0040232F">
              <w:rPr>
                <w:rFonts w:cs="Times New Roman"/>
                <w:b/>
                <w:szCs w:val="28"/>
              </w:rPr>
              <w:t xml:space="preserve">Ответственные </w:t>
            </w:r>
          </w:p>
        </w:tc>
      </w:tr>
      <w:tr w:rsidR="007844B4" w:rsidRPr="0040232F" w:rsidTr="007844B4">
        <w:tc>
          <w:tcPr>
            <w:tcW w:w="562" w:type="dxa"/>
          </w:tcPr>
          <w:p w:rsidR="007844B4" w:rsidRPr="0040232F" w:rsidRDefault="007844B4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06" w:type="dxa"/>
          </w:tcPr>
          <w:p w:rsidR="007844B4" w:rsidRPr="0040232F" w:rsidRDefault="007844B4" w:rsidP="007844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0232F">
              <w:rPr>
                <w:rFonts w:cs="Times New Roman"/>
                <w:b/>
                <w:sz w:val="24"/>
                <w:szCs w:val="24"/>
              </w:rPr>
              <w:t>Стартовый консилиум:</w:t>
            </w:r>
          </w:p>
          <w:p w:rsidR="007844B4" w:rsidRPr="0040232F" w:rsidRDefault="007844B4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 xml:space="preserve">-утверждение состава ППк </w:t>
            </w:r>
          </w:p>
          <w:p w:rsidR="007844B4" w:rsidRPr="0040232F" w:rsidRDefault="007844B4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 утверждение положения о ППк</w:t>
            </w:r>
          </w:p>
          <w:p w:rsidR="007844B4" w:rsidRPr="0040232F" w:rsidRDefault="007844B4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 рассмотрение списка детей, выводимых на ППк ДОУ</w:t>
            </w:r>
          </w:p>
          <w:p w:rsidR="007844B4" w:rsidRPr="0040232F" w:rsidRDefault="007844B4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 уточнение структуры проблемы, оценки степени выраженности отклонений и определение возможностей каждого ребенка</w:t>
            </w:r>
          </w:p>
          <w:p w:rsidR="007844B4" w:rsidRPr="0040232F" w:rsidRDefault="007844B4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 выработка рекомендаций специалистам и родителям по осуществлению коррекционного воспитательно-образовательного процесса.</w:t>
            </w:r>
          </w:p>
          <w:p w:rsidR="007844B4" w:rsidRPr="0040232F" w:rsidRDefault="007844B4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 заключение договоров с родителями о сопровождении ребенка.</w:t>
            </w:r>
          </w:p>
        </w:tc>
        <w:tc>
          <w:tcPr>
            <w:tcW w:w="2584" w:type="dxa"/>
          </w:tcPr>
          <w:p w:rsidR="007844B4" w:rsidRPr="0040232F" w:rsidRDefault="007844B4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4" w:type="dxa"/>
          </w:tcPr>
          <w:p w:rsidR="007844B4" w:rsidRPr="0040232F" w:rsidRDefault="007844B4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 xml:space="preserve">Заведующий, старший воспитатель, педагог-психолог, педагоги. </w:t>
            </w:r>
          </w:p>
        </w:tc>
      </w:tr>
      <w:tr w:rsidR="007844B4" w:rsidRPr="0040232F" w:rsidTr="007844B4">
        <w:tc>
          <w:tcPr>
            <w:tcW w:w="562" w:type="dxa"/>
          </w:tcPr>
          <w:p w:rsidR="007844B4" w:rsidRPr="0040232F" w:rsidRDefault="007844B4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7844B4" w:rsidRPr="0040232F" w:rsidRDefault="008D39FE" w:rsidP="007844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0232F">
              <w:rPr>
                <w:rFonts w:cs="Times New Roman"/>
                <w:b/>
                <w:sz w:val="24"/>
                <w:szCs w:val="24"/>
              </w:rPr>
              <w:t>Промежуточный:</w:t>
            </w:r>
          </w:p>
          <w:p w:rsidR="008D39FE" w:rsidRPr="0040232F" w:rsidRDefault="008D39FE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 обсуждение результатов развития детей, испытывающих затруднения в усвоении образовательной программы, имеющих отклонения в поведении.</w:t>
            </w:r>
          </w:p>
          <w:p w:rsidR="008D39FE" w:rsidRPr="0040232F" w:rsidRDefault="008D39FE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-сравнительный анализ данных стартовой и промежуточной диагностики.</w:t>
            </w:r>
          </w:p>
          <w:p w:rsidR="008D39FE" w:rsidRPr="0040232F" w:rsidRDefault="008D39FE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-корректировка рекомендаций специалистам и родителям.</w:t>
            </w:r>
          </w:p>
        </w:tc>
        <w:tc>
          <w:tcPr>
            <w:tcW w:w="2584" w:type="dxa"/>
          </w:tcPr>
          <w:p w:rsidR="007844B4" w:rsidRPr="0040232F" w:rsidRDefault="008D39FE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584" w:type="dxa"/>
          </w:tcPr>
          <w:p w:rsidR="007844B4" w:rsidRPr="0040232F" w:rsidRDefault="008D39FE" w:rsidP="007844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Заведующий, старший воспитатель, узкие специалисты, педагоги</w:t>
            </w:r>
          </w:p>
        </w:tc>
      </w:tr>
      <w:tr w:rsidR="007844B4" w:rsidRPr="0040232F" w:rsidTr="007844B4">
        <w:tc>
          <w:tcPr>
            <w:tcW w:w="562" w:type="dxa"/>
          </w:tcPr>
          <w:p w:rsidR="007844B4" w:rsidRPr="0040232F" w:rsidRDefault="008D39FE" w:rsidP="008D3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7844B4" w:rsidRPr="0040232F" w:rsidRDefault="008D39FE" w:rsidP="008D39F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0232F">
              <w:rPr>
                <w:rFonts w:cs="Times New Roman"/>
                <w:b/>
                <w:sz w:val="24"/>
                <w:szCs w:val="24"/>
              </w:rPr>
              <w:t>Итоговый:</w:t>
            </w:r>
          </w:p>
          <w:p w:rsidR="008D39FE" w:rsidRPr="0040232F" w:rsidRDefault="008D39FE" w:rsidP="008D3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 оценка эффективности коррекционно-развивающей работы с воспитанниками, получавших психолого-педагогическое сопровождение.</w:t>
            </w:r>
          </w:p>
          <w:p w:rsidR="008D39FE" w:rsidRPr="0040232F" w:rsidRDefault="008D39FE" w:rsidP="008D3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 результаты диагностического обследования, определение динамики развития.</w:t>
            </w:r>
          </w:p>
          <w:p w:rsidR="008D39FE" w:rsidRPr="0040232F" w:rsidRDefault="008D39FE" w:rsidP="008D3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>- составление прогноза дальнейшего развития детей, определение дальнейшего образовательного маршрута.</w:t>
            </w:r>
          </w:p>
        </w:tc>
        <w:tc>
          <w:tcPr>
            <w:tcW w:w="2584" w:type="dxa"/>
          </w:tcPr>
          <w:p w:rsidR="007844B4" w:rsidRPr="0040232F" w:rsidRDefault="008D39FE" w:rsidP="008D3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84" w:type="dxa"/>
          </w:tcPr>
          <w:p w:rsidR="007844B4" w:rsidRPr="0040232F" w:rsidRDefault="008D39FE" w:rsidP="008D39FE">
            <w:pPr>
              <w:jc w:val="both"/>
              <w:rPr>
                <w:rFonts w:cs="Times New Roman"/>
                <w:sz w:val="24"/>
                <w:szCs w:val="24"/>
              </w:rPr>
            </w:pPr>
            <w:r w:rsidRPr="0040232F">
              <w:rPr>
                <w:rFonts w:cs="Times New Roman"/>
                <w:sz w:val="24"/>
                <w:szCs w:val="24"/>
              </w:rPr>
              <w:t xml:space="preserve">Заведующий, старший воспитатель, специалисты, педагоги. </w:t>
            </w:r>
          </w:p>
        </w:tc>
      </w:tr>
    </w:tbl>
    <w:p w:rsidR="007844B4" w:rsidRPr="0040232F" w:rsidRDefault="007844B4" w:rsidP="008D39F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9041F" w:rsidRPr="0040232F" w:rsidRDefault="00C9041F" w:rsidP="0054085C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40232F">
        <w:rPr>
          <w:rFonts w:cs="Times New Roman"/>
          <w:b/>
          <w:szCs w:val="28"/>
        </w:rPr>
        <w:t>3.8 План работы М</w:t>
      </w:r>
      <w:r w:rsidR="008D39FE" w:rsidRPr="0040232F">
        <w:rPr>
          <w:rFonts w:cs="Times New Roman"/>
          <w:b/>
          <w:szCs w:val="28"/>
        </w:rPr>
        <w:t>едико-педагогических совещаний</w:t>
      </w:r>
      <w:r w:rsidRPr="0040232F">
        <w:rPr>
          <w:rFonts w:cs="Times New Roman"/>
          <w:b/>
          <w:szCs w:val="28"/>
        </w:rPr>
        <w:t xml:space="preserve"> в ДОУ</w:t>
      </w:r>
    </w:p>
    <w:p w:rsidR="005B400B" w:rsidRDefault="005B400B" w:rsidP="005B400B">
      <w:pPr>
        <w:pStyle w:val="a4"/>
        <w:ind w:left="165"/>
        <w:jc w:val="both"/>
        <w:rPr>
          <w:szCs w:val="28"/>
        </w:rPr>
      </w:pPr>
    </w:p>
    <w:tbl>
      <w:tblPr>
        <w:tblStyle w:val="a3"/>
        <w:tblW w:w="0" w:type="auto"/>
        <w:tblInd w:w="165" w:type="dxa"/>
        <w:tblLook w:val="04A0" w:firstRow="1" w:lastRow="0" w:firstColumn="1" w:lastColumn="0" w:noHBand="0" w:noVBand="1"/>
      </w:tblPr>
      <w:tblGrid>
        <w:gridCol w:w="498"/>
        <w:gridCol w:w="4632"/>
        <w:gridCol w:w="2507"/>
        <w:gridCol w:w="2534"/>
      </w:tblGrid>
      <w:tr w:rsidR="00F55CA4" w:rsidRPr="0040232F" w:rsidTr="00F55CA4">
        <w:tc>
          <w:tcPr>
            <w:tcW w:w="397" w:type="dxa"/>
          </w:tcPr>
          <w:p w:rsidR="00F55CA4" w:rsidRPr="0040232F" w:rsidRDefault="00F55CA4" w:rsidP="005B400B">
            <w:pPr>
              <w:pStyle w:val="a4"/>
              <w:ind w:left="0"/>
              <w:jc w:val="both"/>
              <w:rPr>
                <w:b/>
                <w:szCs w:val="28"/>
              </w:rPr>
            </w:pPr>
            <w:r w:rsidRPr="0040232F">
              <w:rPr>
                <w:b/>
                <w:szCs w:val="28"/>
              </w:rPr>
              <w:t>№</w:t>
            </w:r>
          </w:p>
        </w:tc>
        <w:tc>
          <w:tcPr>
            <w:tcW w:w="4688" w:type="dxa"/>
          </w:tcPr>
          <w:p w:rsidR="00F55CA4" w:rsidRPr="0040232F" w:rsidRDefault="00F55CA4" w:rsidP="005B400B">
            <w:pPr>
              <w:pStyle w:val="a4"/>
              <w:ind w:left="0"/>
              <w:jc w:val="both"/>
              <w:rPr>
                <w:b/>
                <w:szCs w:val="28"/>
              </w:rPr>
            </w:pPr>
            <w:r w:rsidRPr="0040232F">
              <w:rPr>
                <w:b/>
                <w:szCs w:val="28"/>
              </w:rPr>
              <w:t>Содержание работы</w:t>
            </w:r>
          </w:p>
        </w:tc>
        <w:tc>
          <w:tcPr>
            <w:tcW w:w="2543" w:type="dxa"/>
          </w:tcPr>
          <w:p w:rsidR="00F55CA4" w:rsidRPr="0040232F" w:rsidRDefault="00F55CA4" w:rsidP="005B400B">
            <w:pPr>
              <w:pStyle w:val="a4"/>
              <w:ind w:left="0"/>
              <w:jc w:val="both"/>
              <w:rPr>
                <w:b/>
                <w:szCs w:val="28"/>
              </w:rPr>
            </w:pPr>
            <w:r w:rsidRPr="0040232F">
              <w:rPr>
                <w:b/>
                <w:szCs w:val="28"/>
              </w:rPr>
              <w:t>Сроки</w:t>
            </w:r>
          </w:p>
        </w:tc>
        <w:tc>
          <w:tcPr>
            <w:tcW w:w="2543" w:type="dxa"/>
          </w:tcPr>
          <w:p w:rsidR="00F55CA4" w:rsidRPr="0040232F" w:rsidRDefault="00F55CA4" w:rsidP="005B400B">
            <w:pPr>
              <w:pStyle w:val="a4"/>
              <w:ind w:left="0"/>
              <w:jc w:val="both"/>
              <w:rPr>
                <w:b/>
                <w:szCs w:val="28"/>
              </w:rPr>
            </w:pPr>
            <w:r w:rsidRPr="0040232F">
              <w:rPr>
                <w:b/>
                <w:szCs w:val="28"/>
              </w:rPr>
              <w:t xml:space="preserve">Ответственные </w:t>
            </w:r>
          </w:p>
        </w:tc>
      </w:tr>
      <w:tr w:rsidR="00F55CA4" w:rsidRPr="0040232F" w:rsidTr="00F55CA4">
        <w:tc>
          <w:tcPr>
            <w:tcW w:w="397" w:type="dxa"/>
          </w:tcPr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F55CA4" w:rsidRPr="0040232F" w:rsidRDefault="00F55CA4" w:rsidP="005B400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40232F">
              <w:rPr>
                <w:b/>
                <w:sz w:val="24"/>
                <w:szCs w:val="24"/>
              </w:rPr>
              <w:t>МПС № 1 «Адаптация ребенка к условиям детского сада»</w:t>
            </w:r>
          </w:p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lastRenderedPageBreak/>
              <w:t>- сравнительный анализ прогноза и течения адаптации, выявление причин неблагоприятного течения адаптации.</w:t>
            </w:r>
          </w:p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 заполнение листов адаптации, тетрадей рекомендаций для родителей.</w:t>
            </w:r>
          </w:p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 анализ нервно-психического развития детей.</w:t>
            </w:r>
          </w:p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 анализ заболеваемости детей в период адаптации.</w:t>
            </w:r>
          </w:p>
        </w:tc>
        <w:tc>
          <w:tcPr>
            <w:tcW w:w="2543" w:type="dxa"/>
          </w:tcPr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543" w:type="dxa"/>
          </w:tcPr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 xml:space="preserve">Заведующий, старший воспитатель, педагог-психолог Боброва </w:t>
            </w:r>
            <w:r w:rsidRPr="0040232F">
              <w:rPr>
                <w:sz w:val="24"/>
                <w:szCs w:val="24"/>
              </w:rPr>
              <w:lastRenderedPageBreak/>
              <w:t xml:space="preserve">Н.В., педагоги группы: Кольман К.Н., Квасова Л.С. </w:t>
            </w:r>
          </w:p>
        </w:tc>
      </w:tr>
      <w:tr w:rsidR="00F55CA4" w:rsidRPr="0040232F" w:rsidTr="00F55CA4">
        <w:tc>
          <w:tcPr>
            <w:tcW w:w="397" w:type="dxa"/>
          </w:tcPr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88" w:type="dxa"/>
          </w:tcPr>
          <w:p w:rsidR="00F55CA4" w:rsidRPr="0040232F" w:rsidRDefault="00F55CA4" w:rsidP="005B400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40232F">
              <w:rPr>
                <w:b/>
                <w:sz w:val="24"/>
                <w:szCs w:val="24"/>
              </w:rPr>
              <w:t>МПС № 2 «Система оздоровления в группах для детей раннего возраста»</w:t>
            </w:r>
          </w:p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 анализ состояния заболеваемости детей.</w:t>
            </w:r>
          </w:p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 выполнение решения МПС № 1.</w:t>
            </w:r>
          </w:p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-организация здоровьесберегающего пространства в группе.</w:t>
            </w:r>
          </w:p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 анализ социально-эмоционального состояния в группе.</w:t>
            </w:r>
          </w:p>
          <w:p w:rsidR="00F55CA4" w:rsidRPr="0040232F" w:rsidRDefault="00F55CA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  анализ нервно-психического развития детей.</w:t>
            </w:r>
          </w:p>
        </w:tc>
        <w:tc>
          <w:tcPr>
            <w:tcW w:w="2543" w:type="dxa"/>
          </w:tcPr>
          <w:p w:rsidR="00F55CA4" w:rsidRPr="0040232F" w:rsidRDefault="00785B1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Январь</w:t>
            </w:r>
          </w:p>
        </w:tc>
        <w:tc>
          <w:tcPr>
            <w:tcW w:w="2543" w:type="dxa"/>
          </w:tcPr>
          <w:p w:rsidR="00785B14" w:rsidRPr="0040232F" w:rsidRDefault="00785B1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Заведующий, старший воспитатель, педагог-психолог Боброва Н.В.</w:t>
            </w:r>
          </w:p>
          <w:p w:rsidR="00F55CA4" w:rsidRPr="0040232F" w:rsidRDefault="00785B1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 xml:space="preserve">Педагоги группы: Кольман К.Н., Квасова Л.С. </w:t>
            </w:r>
          </w:p>
        </w:tc>
      </w:tr>
      <w:tr w:rsidR="00F55CA4" w:rsidRPr="0040232F" w:rsidTr="00F55CA4">
        <w:tc>
          <w:tcPr>
            <w:tcW w:w="397" w:type="dxa"/>
          </w:tcPr>
          <w:p w:rsidR="00F55CA4" w:rsidRPr="0040232F" w:rsidRDefault="00785B1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F55CA4" w:rsidRPr="0040232F" w:rsidRDefault="00785B14" w:rsidP="005B400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40232F">
              <w:rPr>
                <w:b/>
                <w:sz w:val="24"/>
                <w:szCs w:val="24"/>
              </w:rPr>
              <w:t>МПС № 3 «Итоги работы медико-педагогического совещаний за год»</w:t>
            </w:r>
          </w:p>
          <w:p w:rsidR="00785B14" w:rsidRPr="0040232F" w:rsidRDefault="00785B1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 отчет о физическом развитии детей.</w:t>
            </w:r>
          </w:p>
          <w:p w:rsidR="00785B14" w:rsidRPr="0040232F" w:rsidRDefault="00785B1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 отчет о нервно-психическом развитии детей</w:t>
            </w:r>
          </w:p>
          <w:p w:rsidR="00785B14" w:rsidRPr="0040232F" w:rsidRDefault="00785B1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- анализ развития целевых ориентиров.</w:t>
            </w:r>
          </w:p>
        </w:tc>
        <w:tc>
          <w:tcPr>
            <w:tcW w:w="2543" w:type="dxa"/>
          </w:tcPr>
          <w:p w:rsidR="00F55CA4" w:rsidRPr="0040232F" w:rsidRDefault="00785B1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43" w:type="dxa"/>
          </w:tcPr>
          <w:p w:rsidR="00F55CA4" w:rsidRPr="0040232F" w:rsidRDefault="00785B14" w:rsidP="005B400B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40232F">
              <w:rPr>
                <w:sz w:val="24"/>
                <w:szCs w:val="24"/>
              </w:rPr>
              <w:t>Заведующий, старший воспитатель, педагог-психолог Боброва Н.В., педагоги групп Кольман К.Н., Квасова Л.С.</w:t>
            </w:r>
          </w:p>
        </w:tc>
      </w:tr>
    </w:tbl>
    <w:p w:rsidR="00F55CA4" w:rsidRPr="0040232F" w:rsidRDefault="00F55CA4" w:rsidP="005B400B">
      <w:pPr>
        <w:pStyle w:val="a4"/>
        <w:ind w:left="165"/>
        <w:jc w:val="both"/>
        <w:rPr>
          <w:sz w:val="24"/>
          <w:szCs w:val="24"/>
        </w:rPr>
      </w:pPr>
    </w:p>
    <w:p w:rsidR="00785B14" w:rsidRPr="0040232F" w:rsidRDefault="00785B14" w:rsidP="005B400B">
      <w:pPr>
        <w:pStyle w:val="a4"/>
        <w:ind w:left="165"/>
        <w:jc w:val="both"/>
        <w:rPr>
          <w:sz w:val="24"/>
          <w:szCs w:val="24"/>
        </w:rPr>
      </w:pPr>
    </w:p>
    <w:p w:rsidR="00785B14" w:rsidRPr="0040232F" w:rsidRDefault="00785B14" w:rsidP="005B400B">
      <w:pPr>
        <w:pStyle w:val="a4"/>
        <w:ind w:left="165"/>
        <w:jc w:val="both"/>
        <w:rPr>
          <w:sz w:val="24"/>
          <w:szCs w:val="24"/>
        </w:rPr>
      </w:pPr>
    </w:p>
    <w:p w:rsidR="00785B14" w:rsidRPr="0040232F" w:rsidRDefault="00785B14" w:rsidP="005B400B">
      <w:pPr>
        <w:pStyle w:val="a4"/>
        <w:ind w:left="165"/>
        <w:jc w:val="both"/>
        <w:rPr>
          <w:sz w:val="24"/>
          <w:szCs w:val="24"/>
        </w:rPr>
      </w:pPr>
    </w:p>
    <w:p w:rsidR="00785B14" w:rsidRPr="0040232F" w:rsidRDefault="00785B14" w:rsidP="005B400B">
      <w:pPr>
        <w:pStyle w:val="a4"/>
        <w:ind w:left="165"/>
        <w:jc w:val="both"/>
        <w:rPr>
          <w:sz w:val="24"/>
          <w:szCs w:val="24"/>
        </w:rPr>
      </w:pPr>
    </w:p>
    <w:p w:rsidR="00785B14" w:rsidRPr="0040232F" w:rsidRDefault="00785B14" w:rsidP="005B400B">
      <w:pPr>
        <w:pStyle w:val="a4"/>
        <w:ind w:left="165"/>
        <w:jc w:val="both"/>
        <w:rPr>
          <w:sz w:val="24"/>
          <w:szCs w:val="24"/>
        </w:rPr>
      </w:pPr>
    </w:p>
    <w:p w:rsidR="00785B14" w:rsidRPr="0040232F" w:rsidRDefault="00785B14" w:rsidP="005B400B">
      <w:pPr>
        <w:pStyle w:val="a4"/>
        <w:ind w:left="165"/>
        <w:jc w:val="both"/>
        <w:rPr>
          <w:sz w:val="24"/>
          <w:szCs w:val="24"/>
        </w:rPr>
      </w:pPr>
    </w:p>
    <w:p w:rsidR="00785B14" w:rsidRPr="0040232F" w:rsidRDefault="00785B14" w:rsidP="005B400B">
      <w:pPr>
        <w:pStyle w:val="a4"/>
        <w:ind w:left="165"/>
        <w:jc w:val="both"/>
        <w:rPr>
          <w:sz w:val="24"/>
          <w:szCs w:val="24"/>
        </w:rPr>
      </w:pPr>
    </w:p>
    <w:p w:rsidR="00785B14" w:rsidRPr="0040232F" w:rsidRDefault="00785B14" w:rsidP="005B400B">
      <w:pPr>
        <w:pStyle w:val="a4"/>
        <w:ind w:left="165"/>
        <w:jc w:val="both"/>
        <w:rPr>
          <w:sz w:val="24"/>
          <w:szCs w:val="24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Default="00785B14" w:rsidP="005B400B">
      <w:pPr>
        <w:pStyle w:val="a4"/>
        <w:ind w:left="165"/>
        <w:jc w:val="both"/>
        <w:rPr>
          <w:szCs w:val="28"/>
        </w:rPr>
      </w:pPr>
    </w:p>
    <w:p w:rsidR="00785B14" w:rsidRPr="00DE6F41" w:rsidRDefault="00785B14" w:rsidP="00DE6F41">
      <w:pPr>
        <w:jc w:val="both"/>
        <w:rPr>
          <w:szCs w:val="28"/>
        </w:rPr>
        <w:sectPr w:rsidR="00785B14" w:rsidRPr="00DE6F41" w:rsidSect="002170A5">
          <w:pgSz w:w="11906" w:h="16838" w:code="9"/>
          <w:pgMar w:top="1134" w:right="709" w:bottom="1134" w:left="851" w:header="709" w:footer="709" w:gutter="0"/>
          <w:cols w:space="708"/>
          <w:docGrid w:linePitch="381"/>
        </w:sectPr>
      </w:pPr>
    </w:p>
    <w:p w:rsidR="00785B14" w:rsidRPr="00DA3699" w:rsidRDefault="00785B14" w:rsidP="00785B14">
      <w:pPr>
        <w:tabs>
          <w:tab w:val="left" w:pos="10348"/>
          <w:tab w:val="left" w:pos="10490"/>
          <w:tab w:val="left" w:pos="10632"/>
          <w:tab w:val="left" w:pos="10915"/>
        </w:tabs>
        <w:spacing w:after="0"/>
        <w:ind w:firstLine="709"/>
        <w:jc w:val="both"/>
        <w:rPr>
          <w:sz w:val="24"/>
          <w:szCs w:val="24"/>
        </w:rPr>
      </w:pPr>
      <w:r w:rsidRPr="00DA3699">
        <w:rPr>
          <w:sz w:val="24"/>
          <w:szCs w:val="24"/>
        </w:rPr>
        <w:lastRenderedPageBreak/>
        <w:t xml:space="preserve">ПРИНЯТО: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DA3699">
        <w:rPr>
          <w:sz w:val="24"/>
          <w:szCs w:val="24"/>
        </w:rPr>
        <w:t>УТВЕРЖДАЮ:</w:t>
      </w:r>
    </w:p>
    <w:p w:rsidR="00785B14" w:rsidRPr="00DA3699" w:rsidRDefault="00785B14" w:rsidP="00785B14">
      <w:pPr>
        <w:spacing w:after="0"/>
        <w:ind w:firstLine="709"/>
        <w:jc w:val="both"/>
        <w:rPr>
          <w:sz w:val="24"/>
          <w:szCs w:val="24"/>
        </w:rPr>
      </w:pPr>
      <w:r w:rsidRPr="00DA3699">
        <w:rPr>
          <w:sz w:val="24"/>
          <w:szCs w:val="24"/>
        </w:rPr>
        <w:t xml:space="preserve">Педагогический совет МБДОУ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DA3699">
        <w:rPr>
          <w:sz w:val="24"/>
          <w:szCs w:val="24"/>
        </w:rPr>
        <w:t>Заведующий МБДОУ</w:t>
      </w:r>
    </w:p>
    <w:p w:rsidR="00785B14" w:rsidRPr="00DA3699" w:rsidRDefault="00785B14" w:rsidP="00785B14">
      <w:pPr>
        <w:spacing w:after="0"/>
        <w:ind w:firstLine="709"/>
        <w:jc w:val="both"/>
        <w:rPr>
          <w:sz w:val="24"/>
          <w:szCs w:val="24"/>
        </w:rPr>
      </w:pPr>
      <w:r w:rsidRPr="00DA3699">
        <w:rPr>
          <w:sz w:val="24"/>
          <w:szCs w:val="24"/>
        </w:rPr>
        <w:t xml:space="preserve">«Детский сад № 37 «Веснянка»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DA3699">
        <w:rPr>
          <w:sz w:val="24"/>
          <w:szCs w:val="24"/>
        </w:rPr>
        <w:t xml:space="preserve"> «Детский сад № 37 «Веснянка» </w:t>
      </w:r>
    </w:p>
    <w:p w:rsidR="00785B14" w:rsidRPr="00DA3699" w:rsidRDefault="00785B14" w:rsidP="00785B14">
      <w:pPr>
        <w:spacing w:after="0"/>
        <w:ind w:firstLine="709"/>
        <w:jc w:val="both"/>
        <w:rPr>
          <w:sz w:val="24"/>
          <w:szCs w:val="24"/>
        </w:rPr>
      </w:pPr>
      <w:r w:rsidRPr="00DA3699">
        <w:rPr>
          <w:sz w:val="24"/>
          <w:szCs w:val="24"/>
        </w:rPr>
        <w:t xml:space="preserve">Протокол № ___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DA3699">
        <w:rPr>
          <w:sz w:val="24"/>
          <w:szCs w:val="24"/>
        </w:rPr>
        <w:t xml:space="preserve">___________  Т.М. Толмачева   </w:t>
      </w:r>
    </w:p>
    <w:p w:rsidR="00785B14" w:rsidRDefault="00785B14" w:rsidP="00785B14">
      <w:pPr>
        <w:tabs>
          <w:tab w:val="left" w:pos="10632"/>
          <w:tab w:val="left" w:pos="10915"/>
          <w:tab w:val="left" w:pos="11057"/>
        </w:tabs>
        <w:spacing w:after="0"/>
        <w:ind w:firstLine="709"/>
        <w:jc w:val="both"/>
        <w:rPr>
          <w:sz w:val="24"/>
          <w:szCs w:val="24"/>
        </w:rPr>
      </w:pPr>
      <w:r w:rsidRPr="00DA3699">
        <w:rPr>
          <w:sz w:val="24"/>
          <w:szCs w:val="24"/>
        </w:rPr>
        <w:t>От «</w:t>
      </w:r>
      <w:r>
        <w:rPr>
          <w:sz w:val="24"/>
          <w:szCs w:val="24"/>
        </w:rPr>
        <w:t xml:space="preserve"> </w:t>
      </w:r>
      <w:r w:rsidR="000548B9">
        <w:rPr>
          <w:sz w:val="24"/>
          <w:szCs w:val="24"/>
        </w:rPr>
        <w:t xml:space="preserve">   » 08    2023</w:t>
      </w:r>
      <w:r w:rsidRPr="00DA3699">
        <w:rPr>
          <w:sz w:val="24"/>
          <w:szCs w:val="24"/>
        </w:rPr>
        <w:t xml:space="preserve"> г.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DA3699">
        <w:rPr>
          <w:sz w:val="24"/>
          <w:szCs w:val="24"/>
        </w:rPr>
        <w:t xml:space="preserve"> Приказ № ____   от «</w:t>
      </w:r>
      <w:r>
        <w:rPr>
          <w:sz w:val="24"/>
          <w:szCs w:val="24"/>
        </w:rPr>
        <w:t xml:space="preserve">     </w:t>
      </w:r>
      <w:r w:rsidR="000548B9">
        <w:rPr>
          <w:sz w:val="24"/>
          <w:szCs w:val="24"/>
        </w:rPr>
        <w:t>»    08   2023</w:t>
      </w:r>
      <w:r w:rsidRPr="00DA3699">
        <w:rPr>
          <w:sz w:val="24"/>
          <w:szCs w:val="24"/>
        </w:rPr>
        <w:t xml:space="preserve"> </w:t>
      </w:r>
    </w:p>
    <w:p w:rsidR="00785B14" w:rsidRDefault="00785B14" w:rsidP="00785B14">
      <w:pPr>
        <w:tabs>
          <w:tab w:val="left" w:pos="10915"/>
          <w:tab w:val="left" w:pos="11057"/>
        </w:tabs>
        <w:spacing w:after="0"/>
        <w:ind w:firstLine="709"/>
        <w:jc w:val="both"/>
        <w:rPr>
          <w:sz w:val="24"/>
          <w:szCs w:val="24"/>
        </w:rPr>
      </w:pPr>
    </w:p>
    <w:p w:rsidR="00785B14" w:rsidRDefault="00785B14" w:rsidP="00785B14">
      <w:pPr>
        <w:tabs>
          <w:tab w:val="left" w:pos="10915"/>
          <w:tab w:val="left" w:pos="11057"/>
        </w:tabs>
        <w:spacing w:after="0"/>
        <w:ind w:firstLine="709"/>
        <w:jc w:val="both"/>
        <w:rPr>
          <w:sz w:val="24"/>
          <w:szCs w:val="24"/>
        </w:rPr>
      </w:pPr>
    </w:p>
    <w:p w:rsidR="00785B14" w:rsidRDefault="00785B14" w:rsidP="00785B14">
      <w:pPr>
        <w:tabs>
          <w:tab w:val="left" w:pos="10915"/>
          <w:tab w:val="left" w:pos="11057"/>
        </w:tabs>
        <w:spacing w:after="0"/>
        <w:ind w:firstLine="709"/>
        <w:jc w:val="both"/>
        <w:rPr>
          <w:sz w:val="24"/>
          <w:szCs w:val="24"/>
        </w:rPr>
      </w:pPr>
    </w:p>
    <w:p w:rsidR="00785B14" w:rsidRDefault="00785B14" w:rsidP="00785B14">
      <w:pPr>
        <w:tabs>
          <w:tab w:val="left" w:pos="10915"/>
          <w:tab w:val="left" w:pos="11057"/>
        </w:tabs>
        <w:spacing w:after="0"/>
        <w:ind w:firstLine="709"/>
        <w:jc w:val="both"/>
        <w:rPr>
          <w:sz w:val="24"/>
          <w:szCs w:val="24"/>
        </w:rPr>
      </w:pPr>
    </w:p>
    <w:p w:rsidR="00785B14" w:rsidRDefault="00785B14" w:rsidP="00785B14">
      <w:pPr>
        <w:tabs>
          <w:tab w:val="left" w:pos="10915"/>
          <w:tab w:val="left" w:pos="11057"/>
        </w:tabs>
        <w:spacing w:after="0"/>
        <w:ind w:firstLine="709"/>
        <w:jc w:val="both"/>
        <w:rPr>
          <w:sz w:val="24"/>
          <w:szCs w:val="24"/>
        </w:rPr>
      </w:pPr>
    </w:p>
    <w:p w:rsidR="00785B14" w:rsidRPr="00DE6F41" w:rsidRDefault="00785B14" w:rsidP="008B45EA">
      <w:pPr>
        <w:pStyle w:val="a4"/>
        <w:numPr>
          <w:ilvl w:val="0"/>
          <w:numId w:val="43"/>
        </w:numPr>
        <w:tabs>
          <w:tab w:val="left" w:pos="10915"/>
          <w:tab w:val="left" w:pos="11057"/>
        </w:tabs>
        <w:spacing w:after="0"/>
        <w:jc w:val="center"/>
        <w:rPr>
          <w:b/>
          <w:sz w:val="32"/>
          <w:szCs w:val="32"/>
        </w:rPr>
      </w:pPr>
      <w:r w:rsidRPr="00DE6F41">
        <w:rPr>
          <w:b/>
          <w:sz w:val="32"/>
          <w:szCs w:val="32"/>
        </w:rPr>
        <w:t>План-график внутриучрежденческого МБДОУ «Детский сад № 37 «Веснянка»</w:t>
      </w:r>
    </w:p>
    <w:p w:rsidR="00785B14" w:rsidRDefault="000548B9" w:rsidP="00DE6F41">
      <w:pPr>
        <w:tabs>
          <w:tab w:val="left" w:pos="10915"/>
          <w:tab w:val="left" w:pos="11057"/>
        </w:tabs>
        <w:spacing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="00785B14" w:rsidRPr="00DA3699">
        <w:rPr>
          <w:b/>
          <w:sz w:val="32"/>
          <w:szCs w:val="32"/>
        </w:rPr>
        <w:t xml:space="preserve"> учебный год.</w:t>
      </w:r>
    </w:p>
    <w:p w:rsidR="00785B14" w:rsidRDefault="00785B14" w:rsidP="00785B14">
      <w:pPr>
        <w:tabs>
          <w:tab w:val="left" w:pos="10915"/>
          <w:tab w:val="left" w:pos="11057"/>
        </w:tabs>
        <w:spacing w:after="0"/>
        <w:ind w:firstLine="709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9639"/>
        <w:gridCol w:w="2516"/>
      </w:tblGrid>
      <w:tr w:rsidR="00785B14" w:rsidTr="000E2D04">
        <w:tc>
          <w:tcPr>
            <w:tcW w:w="2405" w:type="dxa"/>
          </w:tcPr>
          <w:p w:rsidR="00785B14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Месяц </w:t>
            </w:r>
          </w:p>
        </w:tc>
        <w:tc>
          <w:tcPr>
            <w:tcW w:w="9639" w:type="dxa"/>
          </w:tcPr>
          <w:p w:rsidR="00785B14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Вопросы контроля </w:t>
            </w:r>
          </w:p>
        </w:tc>
        <w:tc>
          <w:tcPr>
            <w:tcW w:w="2516" w:type="dxa"/>
          </w:tcPr>
          <w:p w:rsidR="00785B14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785B14" w:rsidRPr="00DE6F41" w:rsidTr="000E2D04">
        <w:tc>
          <w:tcPr>
            <w:tcW w:w="14560" w:type="dxa"/>
            <w:gridSpan w:val="3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b/>
                <w:sz w:val="24"/>
                <w:szCs w:val="24"/>
              </w:rPr>
            </w:pPr>
            <w:r w:rsidRPr="00DE6F41">
              <w:rPr>
                <w:b/>
                <w:sz w:val="24"/>
                <w:szCs w:val="24"/>
              </w:rPr>
              <w:t xml:space="preserve">Систематический контроль 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Охрана жизни и здоровья дошкольников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Организация закаливающих процедур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Санитарное состояние групп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Выполнение режима дня и сетки занятий.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</w:t>
            </w:r>
          </w:p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Старший воспитатель</w:t>
            </w:r>
          </w:p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Медицинская сестра</w:t>
            </w:r>
          </w:p>
        </w:tc>
      </w:tr>
      <w:tr w:rsidR="00785B14" w:rsidRPr="00DE6F41" w:rsidTr="000E2D04">
        <w:tc>
          <w:tcPr>
            <w:tcW w:w="14560" w:type="dxa"/>
            <w:gridSpan w:val="3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b/>
                <w:sz w:val="24"/>
                <w:szCs w:val="24"/>
              </w:rPr>
            </w:pPr>
            <w:r w:rsidRPr="00DE6F41">
              <w:rPr>
                <w:b/>
                <w:sz w:val="24"/>
                <w:szCs w:val="24"/>
              </w:rPr>
              <w:t xml:space="preserve">Тематический контроль 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9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Готовность групп к новому учебному году 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</w:t>
            </w:r>
          </w:p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Старший воспитатель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9639" w:type="dxa"/>
          </w:tcPr>
          <w:p w:rsidR="00785B14" w:rsidRPr="00DE6F41" w:rsidRDefault="001E707D" w:rsidP="008B45EA">
            <w:pPr>
              <w:pStyle w:val="a4"/>
              <w:numPr>
                <w:ilvl w:val="0"/>
                <w:numId w:val="9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Организация работы по художественно-эстетическому развитию детей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</w:t>
            </w:r>
          </w:p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9639" w:type="dxa"/>
          </w:tcPr>
          <w:p w:rsidR="00785B14" w:rsidRPr="00DE6F41" w:rsidRDefault="001E707D" w:rsidP="008B45EA">
            <w:pPr>
              <w:pStyle w:val="a4"/>
              <w:numPr>
                <w:ilvl w:val="0"/>
                <w:numId w:val="9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</w:t>
            </w:r>
          </w:p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Старший воспитатель</w:t>
            </w:r>
          </w:p>
        </w:tc>
      </w:tr>
      <w:tr w:rsidR="00785B14" w:rsidRPr="00DE6F41" w:rsidTr="000E2D04">
        <w:tc>
          <w:tcPr>
            <w:tcW w:w="14560" w:type="dxa"/>
            <w:gridSpan w:val="3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b/>
                <w:sz w:val="24"/>
                <w:szCs w:val="24"/>
              </w:rPr>
            </w:pPr>
            <w:r w:rsidRPr="00DE6F41">
              <w:rPr>
                <w:b/>
                <w:sz w:val="24"/>
                <w:szCs w:val="24"/>
              </w:rPr>
              <w:t xml:space="preserve">Оперативный контроль 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9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ведения документации в группах.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9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Анализ информационных стендов для родителей (информация по ПДД)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9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Адаптация воспитанников в группе раннего развития.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9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Оснащение центра патриотического воспитания.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Старший воспитатель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10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Организация и проведение утренней гимнастики.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0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Подготовка педагогов к О.Д.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0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lastRenderedPageBreak/>
              <w:t>Контроль по организации и проведению родительских собраний.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lastRenderedPageBreak/>
              <w:t xml:space="preserve">Старший воспитатель 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11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О.Д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1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Оснащение центров художественной литературы.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1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ведения документации в группе (протоколы родительских собраний).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1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ведения документации в группе (по охране жизни и здоровья детей)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</w:t>
            </w:r>
          </w:p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12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Организация и проведение досуговой деятельности.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2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Использование художественной литературы в режиме дня.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2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Соблюдение техники безопасности, правил пожарной безопасности. 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</w:t>
            </w:r>
          </w:p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Старший воспитатель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13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О.Д. (физкультурный руководитель)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3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организации работы в ДОУ по здоровьесбережению.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3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Организация гимнастики после сна. 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3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ведения документации (планы воспитательно-образовательной работы).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Заведующий </w:t>
            </w:r>
          </w:p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Старший воспитатель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Февраль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14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проведения прогулки.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4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ведения документации в группах (протоколы родительских собраний, журнал здоровья)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4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Анализ работы по сформированности КГН и навыков самообслуживания.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4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организации утреннего приёма.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4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организации О.Д.</w:t>
            </w:r>
          </w:p>
          <w:p w:rsidR="00785B14" w:rsidRPr="00DE6F41" w:rsidRDefault="00785B14" w:rsidP="000E2D04">
            <w:pPr>
              <w:pStyle w:val="a4"/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</w:p>
          <w:p w:rsidR="00785B14" w:rsidRPr="00DE6F41" w:rsidRDefault="00785B14" w:rsidP="000E2D04">
            <w:pPr>
              <w:pStyle w:val="a4"/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Март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15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Организация и проведение досуговой деятельности.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5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организации дежурств.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5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организации работы по заучиванию.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5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Организация индивидуальной работы узких специалистов.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Старший воспитатель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16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качества О.Д.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6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Анализ работы по организации познавательно-исследовательской деятельности.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6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Анализ работы по организации конструктивно-модельной деятельности.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6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Организация игровой деятельности во вторую половину дня (с детьми младшего дошкольного возраста)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Заведующий </w:t>
            </w:r>
          </w:p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Старший воспитатель</w:t>
            </w:r>
          </w:p>
        </w:tc>
      </w:tr>
      <w:tr w:rsidR="00785B14" w:rsidRPr="00DE6F41" w:rsidTr="000E2D04">
        <w:tc>
          <w:tcPr>
            <w:tcW w:w="2405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9639" w:type="dxa"/>
          </w:tcPr>
          <w:p w:rsidR="00785B14" w:rsidRPr="00DE6F41" w:rsidRDefault="00785B14" w:rsidP="008B45EA">
            <w:pPr>
              <w:pStyle w:val="a4"/>
              <w:numPr>
                <w:ilvl w:val="0"/>
                <w:numId w:val="17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Соблюдение техники безопасности, правил пожарной безопасности.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7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lastRenderedPageBreak/>
              <w:t>Анализ качества ведения документации в группе (планы воспитательно-образовательной работы).</w:t>
            </w:r>
          </w:p>
          <w:p w:rsidR="00785B14" w:rsidRPr="00DE6F41" w:rsidRDefault="00785B14" w:rsidP="008B45EA">
            <w:pPr>
              <w:pStyle w:val="a4"/>
              <w:numPr>
                <w:ilvl w:val="0"/>
                <w:numId w:val="17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Составление годовых отчётов.</w:t>
            </w:r>
          </w:p>
        </w:tc>
        <w:tc>
          <w:tcPr>
            <w:tcW w:w="2516" w:type="dxa"/>
          </w:tcPr>
          <w:p w:rsidR="00785B14" w:rsidRPr="00DE6F41" w:rsidRDefault="00785B14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0548B9" w:rsidRPr="00DE6F41" w:rsidTr="000E2D04">
        <w:tc>
          <w:tcPr>
            <w:tcW w:w="14560" w:type="dxa"/>
            <w:gridSpan w:val="3"/>
          </w:tcPr>
          <w:p w:rsidR="000548B9" w:rsidRPr="00DE6F41" w:rsidRDefault="000548B9" w:rsidP="000E2D04">
            <w:pPr>
              <w:tabs>
                <w:tab w:val="left" w:pos="10915"/>
                <w:tab w:val="left" w:pos="11057"/>
              </w:tabs>
              <w:jc w:val="center"/>
              <w:rPr>
                <w:b/>
                <w:sz w:val="24"/>
                <w:szCs w:val="24"/>
              </w:rPr>
            </w:pPr>
            <w:r w:rsidRPr="00DE6F41">
              <w:rPr>
                <w:b/>
                <w:sz w:val="24"/>
                <w:szCs w:val="24"/>
              </w:rPr>
              <w:lastRenderedPageBreak/>
              <w:t xml:space="preserve">Медико-педагогический контроль </w:t>
            </w:r>
          </w:p>
        </w:tc>
      </w:tr>
      <w:tr w:rsidR="00EF709A" w:rsidRPr="00DE6F41" w:rsidTr="000E2D04">
        <w:tc>
          <w:tcPr>
            <w:tcW w:w="2405" w:type="dxa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Анализ детской заболеваемости.</w:t>
            </w:r>
          </w:p>
        </w:tc>
        <w:tc>
          <w:tcPr>
            <w:tcW w:w="2516" w:type="dxa"/>
            <w:vMerge w:val="restart"/>
          </w:tcPr>
          <w:p w:rsidR="00EF709A" w:rsidRPr="00DE6F41" w:rsidRDefault="00EF709A" w:rsidP="00EF709A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 Заведующий, старший воспитатель, медицинский работник.</w:t>
            </w:r>
          </w:p>
        </w:tc>
      </w:tr>
      <w:tr w:rsidR="00EF709A" w:rsidRPr="00DE6F41" w:rsidTr="000E2D04">
        <w:tc>
          <w:tcPr>
            <w:tcW w:w="2405" w:type="dxa"/>
            <w:vMerge w:val="restart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Постоянно</w:t>
            </w: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за проведением закаливающих мероприятий.</w:t>
            </w:r>
          </w:p>
        </w:tc>
        <w:tc>
          <w:tcPr>
            <w:tcW w:w="2516" w:type="dxa"/>
            <w:vMerge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EF709A" w:rsidRPr="00DE6F41" w:rsidTr="000E2D04">
        <w:tc>
          <w:tcPr>
            <w:tcW w:w="2405" w:type="dxa"/>
            <w:vMerge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Проведение утренней гимнастики и динамического часа.</w:t>
            </w:r>
          </w:p>
        </w:tc>
        <w:tc>
          <w:tcPr>
            <w:tcW w:w="2516" w:type="dxa"/>
            <w:vMerge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EF709A" w:rsidRPr="00DE6F41" w:rsidTr="000E2D04">
        <w:tc>
          <w:tcPr>
            <w:tcW w:w="2405" w:type="dxa"/>
            <w:vMerge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Организация двигательной активности в режиме дня.</w:t>
            </w:r>
          </w:p>
        </w:tc>
        <w:tc>
          <w:tcPr>
            <w:tcW w:w="2516" w:type="dxa"/>
            <w:vMerge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EF709A" w:rsidRPr="00DE6F41" w:rsidTr="000E2D04">
        <w:tc>
          <w:tcPr>
            <w:tcW w:w="2405" w:type="dxa"/>
            <w:vMerge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Соблюдение выполнения норм питания.</w:t>
            </w:r>
          </w:p>
        </w:tc>
        <w:tc>
          <w:tcPr>
            <w:tcW w:w="2516" w:type="dxa"/>
            <w:vMerge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EF709A" w:rsidRPr="00DE6F41" w:rsidTr="000E2D04">
        <w:tc>
          <w:tcPr>
            <w:tcW w:w="2405" w:type="dxa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Занятия по физической культуре.</w:t>
            </w:r>
          </w:p>
        </w:tc>
        <w:tc>
          <w:tcPr>
            <w:tcW w:w="2516" w:type="dxa"/>
            <w:vMerge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EF709A" w:rsidRPr="00DE6F41" w:rsidTr="000E2D04">
        <w:tc>
          <w:tcPr>
            <w:tcW w:w="14560" w:type="dxa"/>
            <w:gridSpan w:val="3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b/>
                <w:sz w:val="24"/>
                <w:szCs w:val="24"/>
              </w:rPr>
            </w:pPr>
            <w:r w:rsidRPr="00DE6F41">
              <w:rPr>
                <w:b/>
                <w:sz w:val="24"/>
                <w:szCs w:val="24"/>
              </w:rPr>
              <w:t xml:space="preserve">Административный контроль </w:t>
            </w:r>
          </w:p>
        </w:tc>
      </w:tr>
      <w:tr w:rsidR="00EF709A" w:rsidRPr="00DE6F41" w:rsidTr="000E2D04">
        <w:tc>
          <w:tcPr>
            <w:tcW w:w="2405" w:type="dxa"/>
            <w:vMerge w:val="restart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Выполнение должностных инструкций.</w:t>
            </w:r>
          </w:p>
        </w:tc>
        <w:tc>
          <w:tcPr>
            <w:tcW w:w="2516" w:type="dxa"/>
            <w:vMerge w:val="restart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Заведующий, старший воспитатель.</w:t>
            </w:r>
          </w:p>
        </w:tc>
      </w:tr>
      <w:tr w:rsidR="00EF709A" w:rsidRPr="00DE6F41" w:rsidTr="000E2D04">
        <w:tc>
          <w:tcPr>
            <w:tcW w:w="2405" w:type="dxa"/>
            <w:vMerge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Соблюдение правил внутреннего трудового распорядка.</w:t>
            </w:r>
          </w:p>
        </w:tc>
        <w:tc>
          <w:tcPr>
            <w:tcW w:w="2516" w:type="dxa"/>
            <w:vMerge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EF709A" w:rsidRPr="00DE6F41" w:rsidTr="000E2D04">
        <w:tc>
          <w:tcPr>
            <w:tcW w:w="2405" w:type="dxa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Проверка условий и охрана труда на рабочих местах.</w:t>
            </w:r>
          </w:p>
        </w:tc>
        <w:tc>
          <w:tcPr>
            <w:tcW w:w="2516" w:type="dxa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Ответственный по охране труда.</w:t>
            </w:r>
          </w:p>
        </w:tc>
      </w:tr>
      <w:tr w:rsidR="00EF709A" w:rsidRPr="00DE6F41" w:rsidTr="000E2D04">
        <w:tc>
          <w:tcPr>
            <w:tcW w:w="2405" w:type="dxa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Проверка соблюдений требований противопожарной безопасности.</w:t>
            </w:r>
          </w:p>
        </w:tc>
        <w:tc>
          <w:tcPr>
            <w:tcW w:w="2516" w:type="dxa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Ответственный по противопожарной безопасности.</w:t>
            </w:r>
          </w:p>
        </w:tc>
      </w:tr>
      <w:tr w:rsidR="00EF709A" w:rsidRPr="00DE6F41" w:rsidTr="000E2D04">
        <w:tc>
          <w:tcPr>
            <w:tcW w:w="2405" w:type="dxa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639" w:type="dxa"/>
          </w:tcPr>
          <w:p w:rsidR="00EF709A" w:rsidRPr="00DE6F41" w:rsidRDefault="00EF709A" w:rsidP="008B45EA">
            <w:pPr>
              <w:pStyle w:val="a4"/>
              <w:numPr>
                <w:ilvl w:val="0"/>
                <w:numId w:val="18"/>
              </w:numPr>
              <w:tabs>
                <w:tab w:val="left" w:pos="10915"/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Проверка санитарно-гигиенического состояния всех помещений</w:t>
            </w:r>
          </w:p>
        </w:tc>
        <w:tc>
          <w:tcPr>
            <w:tcW w:w="2516" w:type="dxa"/>
          </w:tcPr>
          <w:p w:rsidR="00EF709A" w:rsidRPr="00DE6F41" w:rsidRDefault="00EF709A" w:rsidP="000E2D04">
            <w:pPr>
              <w:tabs>
                <w:tab w:val="left" w:pos="10915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Заведующий, медицинский работник.</w:t>
            </w:r>
          </w:p>
        </w:tc>
      </w:tr>
    </w:tbl>
    <w:p w:rsidR="00785B14" w:rsidRPr="00DE6F41" w:rsidRDefault="00785B14" w:rsidP="00785B14">
      <w:pPr>
        <w:tabs>
          <w:tab w:val="left" w:pos="10915"/>
          <w:tab w:val="left" w:pos="11057"/>
        </w:tabs>
        <w:spacing w:after="0"/>
        <w:ind w:firstLine="709"/>
        <w:jc w:val="center"/>
        <w:rPr>
          <w:sz w:val="24"/>
          <w:szCs w:val="24"/>
        </w:rPr>
      </w:pPr>
    </w:p>
    <w:p w:rsidR="00785B14" w:rsidRPr="00DE6F41" w:rsidRDefault="00785B14" w:rsidP="005B400B">
      <w:pPr>
        <w:pStyle w:val="a4"/>
        <w:ind w:left="165"/>
        <w:jc w:val="both"/>
        <w:rPr>
          <w:sz w:val="24"/>
          <w:szCs w:val="24"/>
        </w:rPr>
      </w:pPr>
    </w:p>
    <w:p w:rsidR="005B400B" w:rsidRPr="00DE6F41" w:rsidRDefault="005B400B" w:rsidP="005B400B">
      <w:pPr>
        <w:spacing w:after="0"/>
        <w:contextualSpacing/>
        <w:jc w:val="both"/>
        <w:rPr>
          <w:rFonts w:cs="Times New Roman"/>
          <w:sz w:val="24"/>
          <w:szCs w:val="24"/>
        </w:rPr>
      </w:pPr>
    </w:p>
    <w:p w:rsidR="005B400B" w:rsidRPr="00DE6F41" w:rsidRDefault="005B400B" w:rsidP="008508B3">
      <w:pPr>
        <w:tabs>
          <w:tab w:val="left" w:pos="6379"/>
        </w:tabs>
        <w:spacing w:after="0"/>
        <w:jc w:val="both"/>
        <w:rPr>
          <w:sz w:val="24"/>
          <w:szCs w:val="24"/>
        </w:rPr>
      </w:pPr>
    </w:p>
    <w:p w:rsidR="004363E2" w:rsidRPr="00DE6F41" w:rsidRDefault="004363E2" w:rsidP="008508B3">
      <w:pPr>
        <w:tabs>
          <w:tab w:val="left" w:pos="6379"/>
        </w:tabs>
        <w:spacing w:after="0"/>
        <w:jc w:val="both"/>
        <w:rPr>
          <w:sz w:val="24"/>
          <w:szCs w:val="24"/>
        </w:rPr>
      </w:pPr>
    </w:p>
    <w:p w:rsidR="006E0876" w:rsidRPr="00DE6F41" w:rsidRDefault="006E0876" w:rsidP="006E0876">
      <w:pPr>
        <w:tabs>
          <w:tab w:val="left" w:pos="6379"/>
        </w:tabs>
        <w:spacing w:after="0"/>
        <w:ind w:firstLine="709"/>
        <w:jc w:val="both"/>
        <w:rPr>
          <w:sz w:val="24"/>
          <w:szCs w:val="24"/>
        </w:rPr>
      </w:pPr>
    </w:p>
    <w:p w:rsidR="0072233C" w:rsidRPr="00DE6F41" w:rsidRDefault="0072233C" w:rsidP="006E0876">
      <w:pPr>
        <w:tabs>
          <w:tab w:val="left" w:pos="6379"/>
        </w:tabs>
        <w:spacing w:after="0"/>
        <w:ind w:firstLine="709"/>
        <w:jc w:val="both"/>
        <w:rPr>
          <w:sz w:val="24"/>
          <w:szCs w:val="24"/>
        </w:rPr>
      </w:pPr>
    </w:p>
    <w:p w:rsidR="0072233C" w:rsidRDefault="0072233C" w:rsidP="006E0876">
      <w:pPr>
        <w:tabs>
          <w:tab w:val="left" w:pos="6379"/>
        </w:tabs>
        <w:spacing w:after="0"/>
        <w:ind w:firstLine="709"/>
        <w:jc w:val="both"/>
        <w:rPr>
          <w:szCs w:val="28"/>
        </w:rPr>
      </w:pPr>
    </w:p>
    <w:p w:rsidR="0072233C" w:rsidRDefault="0072233C" w:rsidP="006E0876">
      <w:pPr>
        <w:tabs>
          <w:tab w:val="left" w:pos="6379"/>
        </w:tabs>
        <w:spacing w:after="0"/>
        <w:ind w:firstLine="709"/>
        <w:jc w:val="both"/>
        <w:rPr>
          <w:szCs w:val="28"/>
        </w:rPr>
      </w:pPr>
    </w:p>
    <w:p w:rsidR="0072233C" w:rsidRDefault="0072233C" w:rsidP="006E0876">
      <w:pPr>
        <w:tabs>
          <w:tab w:val="left" w:pos="6379"/>
        </w:tabs>
        <w:spacing w:after="0"/>
        <w:ind w:firstLine="709"/>
        <w:jc w:val="both"/>
        <w:rPr>
          <w:szCs w:val="28"/>
        </w:rPr>
      </w:pPr>
    </w:p>
    <w:p w:rsidR="0072233C" w:rsidRDefault="0072233C" w:rsidP="006E0876">
      <w:pPr>
        <w:tabs>
          <w:tab w:val="left" w:pos="6379"/>
        </w:tabs>
        <w:spacing w:after="0"/>
        <w:ind w:firstLine="709"/>
        <w:jc w:val="both"/>
        <w:rPr>
          <w:szCs w:val="28"/>
        </w:rPr>
      </w:pPr>
    </w:p>
    <w:p w:rsidR="0072233C" w:rsidRDefault="0072233C" w:rsidP="006E0876">
      <w:pPr>
        <w:tabs>
          <w:tab w:val="left" w:pos="6379"/>
        </w:tabs>
        <w:spacing w:after="0"/>
        <w:ind w:firstLine="709"/>
        <w:jc w:val="both"/>
        <w:rPr>
          <w:szCs w:val="28"/>
        </w:rPr>
      </w:pPr>
    </w:p>
    <w:p w:rsidR="0072233C" w:rsidRDefault="0072233C" w:rsidP="006E0876">
      <w:pPr>
        <w:tabs>
          <w:tab w:val="left" w:pos="6379"/>
        </w:tabs>
        <w:spacing w:after="0"/>
        <w:ind w:firstLine="709"/>
        <w:jc w:val="both"/>
        <w:rPr>
          <w:szCs w:val="28"/>
        </w:rPr>
        <w:sectPr w:rsidR="0072233C" w:rsidSect="00785B14">
          <w:pgSz w:w="16838" w:h="11906" w:orient="landscape" w:code="9"/>
          <w:pgMar w:top="709" w:right="1134" w:bottom="851" w:left="1134" w:header="709" w:footer="709" w:gutter="0"/>
          <w:cols w:space="708"/>
          <w:docGrid w:linePitch="381"/>
        </w:sectPr>
      </w:pPr>
    </w:p>
    <w:p w:rsidR="0072233C" w:rsidRPr="00DE6F41" w:rsidRDefault="0072233C" w:rsidP="008B45EA">
      <w:pPr>
        <w:pStyle w:val="a4"/>
        <w:numPr>
          <w:ilvl w:val="0"/>
          <w:numId w:val="43"/>
        </w:numPr>
        <w:tabs>
          <w:tab w:val="left" w:pos="6379"/>
        </w:tabs>
        <w:spacing w:after="0"/>
        <w:jc w:val="center"/>
        <w:rPr>
          <w:b/>
          <w:szCs w:val="28"/>
        </w:rPr>
      </w:pPr>
      <w:r w:rsidRPr="00DE6F41">
        <w:rPr>
          <w:b/>
          <w:szCs w:val="28"/>
        </w:rPr>
        <w:lastRenderedPageBreak/>
        <w:t>План работы с социумом.</w:t>
      </w:r>
    </w:p>
    <w:p w:rsidR="0072233C" w:rsidRPr="00DE6F41" w:rsidRDefault="0072233C" w:rsidP="0072233C">
      <w:pPr>
        <w:pStyle w:val="a4"/>
        <w:tabs>
          <w:tab w:val="left" w:pos="6379"/>
        </w:tabs>
        <w:spacing w:after="0"/>
        <w:ind w:left="360"/>
        <w:jc w:val="center"/>
        <w:rPr>
          <w:b/>
          <w:szCs w:val="28"/>
        </w:rPr>
      </w:pPr>
      <w:r w:rsidRPr="00DE6F41">
        <w:rPr>
          <w:b/>
          <w:szCs w:val="28"/>
        </w:rPr>
        <w:t>5.1 План работы с родителями.</w:t>
      </w:r>
    </w:p>
    <w:p w:rsidR="006E0876" w:rsidRPr="0072233C" w:rsidRDefault="006E0876" w:rsidP="0022574A">
      <w:pPr>
        <w:tabs>
          <w:tab w:val="left" w:pos="6379"/>
        </w:tabs>
        <w:spacing w:after="0"/>
        <w:ind w:firstLine="709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5068"/>
        <w:gridCol w:w="1612"/>
        <w:gridCol w:w="2548"/>
      </w:tblGrid>
      <w:tr w:rsidR="0072233C" w:rsidRPr="00DE6F41" w:rsidTr="0072233C">
        <w:tc>
          <w:tcPr>
            <w:tcW w:w="704" w:type="dxa"/>
          </w:tcPr>
          <w:p w:rsidR="0072233C" w:rsidRPr="00DE6F41" w:rsidRDefault="0072233C" w:rsidP="0022574A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>№</w:t>
            </w:r>
          </w:p>
        </w:tc>
        <w:tc>
          <w:tcPr>
            <w:tcW w:w="5387" w:type="dxa"/>
          </w:tcPr>
          <w:p w:rsidR="0072233C" w:rsidRPr="00DE6F41" w:rsidRDefault="0072233C" w:rsidP="0022574A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 xml:space="preserve">Содержание работы </w:t>
            </w:r>
          </w:p>
        </w:tc>
        <w:tc>
          <w:tcPr>
            <w:tcW w:w="1661" w:type="dxa"/>
          </w:tcPr>
          <w:p w:rsidR="0072233C" w:rsidRPr="00DE6F41" w:rsidRDefault="0072233C" w:rsidP="0022574A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 xml:space="preserve">Дата </w:t>
            </w:r>
          </w:p>
        </w:tc>
        <w:tc>
          <w:tcPr>
            <w:tcW w:w="2584" w:type="dxa"/>
          </w:tcPr>
          <w:p w:rsidR="0072233C" w:rsidRPr="00DE6F41" w:rsidRDefault="0072233C" w:rsidP="0022574A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 xml:space="preserve">Ответственный </w:t>
            </w:r>
          </w:p>
        </w:tc>
      </w:tr>
      <w:tr w:rsidR="0072233C" w:rsidRPr="00DE6F41" w:rsidTr="0072233C">
        <w:tc>
          <w:tcPr>
            <w:tcW w:w="70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Заключение договоров с родителями </w:t>
            </w:r>
          </w:p>
        </w:tc>
        <w:tc>
          <w:tcPr>
            <w:tcW w:w="1661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58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Заведующий </w:t>
            </w:r>
          </w:p>
        </w:tc>
      </w:tr>
      <w:tr w:rsidR="0072233C" w:rsidRPr="00DE6F41" w:rsidTr="0072233C">
        <w:tc>
          <w:tcPr>
            <w:tcW w:w="70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Составление социального паспорта ДОУ </w:t>
            </w:r>
          </w:p>
        </w:tc>
        <w:tc>
          <w:tcPr>
            <w:tcW w:w="1661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8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Заведующий, педагоги </w:t>
            </w:r>
          </w:p>
        </w:tc>
      </w:tr>
      <w:tr w:rsidR="0072233C" w:rsidRPr="00DE6F41" w:rsidTr="0072233C">
        <w:tc>
          <w:tcPr>
            <w:tcW w:w="70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Анкетирование родителей (законных представителей)</w:t>
            </w:r>
          </w:p>
        </w:tc>
        <w:tc>
          <w:tcPr>
            <w:tcW w:w="1661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58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72233C" w:rsidRPr="00DE6F41" w:rsidTr="0072233C">
        <w:tc>
          <w:tcPr>
            <w:tcW w:w="70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Групповые родительские встречи</w:t>
            </w:r>
          </w:p>
        </w:tc>
        <w:tc>
          <w:tcPr>
            <w:tcW w:w="1661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Октябрь, январь, май</w:t>
            </w:r>
          </w:p>
        </w:tc>
        <w:tc>
          <w:tcPr>
            <w:tcW w:w="258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Педагоги групп</w:t>
            </w:r>
          </w:p>
        </w:tc>
      </w:tr>
      <w:tr w:rsidR="0072233C" w:rsidRPr="00DE6F41" w:rsidTr="0072233C">
        <w:tc>
          <w:tcPr>
            <w:tcW w:w="70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Участие родителей в выставках.</w:t>
            </w:r>
          </w:p>
        </w:tc>
        <w:tc>
          <w:tcPr>
            <w:tcW w:w="1661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Педагоги групп</w:t>
            </w:r>
          </w:p>
        </w:tc>
      </w:tr>
      <w:tr w:rsidR="0072233C" w:rsidRPr="00DE6F41" w:rsidTr="0072233C">
        <w:tc>
          <w:tcPr>
            <w:tcW w:w="70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Индивидуальные беседы, консультации по рекомендациям специалистов ППк ДОУ.</w:t>
            </w:r>
          </w:p>
        </w:tc>
        <w:tc>
          <w:tcPr>
            <w:tcW w:w="1661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8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Заведующий, старший воспитатель, педагог-психолог </w:t>
            </w:r>
          </w:p>
        </w:tc>
      </w:tr>
      <w:tr w:rsidR="0072233C" w:rsidRPr="00DE6F41" w:rsidTr="0072233C">
        <w:tc>
          <w:tcPr>
            <w:tcW w:w="704" w:type="dxa"/>
          </w:tcPr>
          <w:p w:rsidR="0072233C" w:rsidRPr="00DE6F41" w:rsidRDefault="0072233C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Участие родителей в городских, краевых, всероссийских конкурсах.</w:t>
            </w:r>
          </w:p>
        </w:tc>
        <w:tc>
          <w:tcPr>
            <w:tcW w:w="1661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Педагоги групп</w:t>
            </w:r>
          </w:p>
        </w:tc>
      </w:tr>
      <w:tr w:rsidR="0072233C" w:rsidRPr="00DE6F41" w:rsidTr="0072233C">
        <w:tc>
          <w:tcPr>
            <w:tcW w:w="704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Участие родителей в праздниках и развлечениях.</w:t>
            </w:r>
          </w:p>
        </w:tc>
        <w:tc>
          <w:tcPr>
            <w:tcW w:w="1661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84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Педагоги групп, узкие специалисты.</w:t>
            </w:r>
          </w:p>
        </w:tc>
      </w:tr>
      <w:tr w:rsidR="0072233C" w:rsidRPr="00DE6F41" w:rsidTr="0072233C">
        <w:tc>
          <w:tcPr>
            <w:tcW w:w="704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Привлечение родителей к благоустройству территории ДОУ.</w:t>
            </w:r>
          </w:p>
        </w:tc>
        <w:tc>
          <w:tcPr>
            <w:tcW w:w="1661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72233C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Педагоги групп</w:t>
            </w:r>
          </w:p>
        </w:tc>
      </w:tr>
      <w:tr w:rsidR="00091F39" w:rsidRPr="00DE6F41" w:rsidTr="0072233C">
        <w:tc>
          <w:tcPr>
            <w:tcW w:w="704" w:type="dxa"/>
          </w:tcPr>
          <w:p w:rsidR="00091F39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091F39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Консультирование родителей в рамках работы консультационного пункта для детей с ОВЗ.</w:t>
            </w:r>
          </w:p>
        </w:tc>
        <w:tc>
          <w:tcPr>
            <w:tcW w:w="1661" w:type="dxa"/>
          </w:tcPr>
          <w:p w:rsidR="00091F39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091F39" w:rsidRPr="00DE6F41" w:rsidRDefault="00091F39" w:rsidP="00091F39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Специалисты КП</w:t>
            </w:r>
          </w:p>
        </w:tc>
      </w:tr>
    </w:tbl>
    <w:p w:rsidR="00091F39" w:rsidRDefault="00091F39" w:rsidP="00091F39">
      <w:pPr>
        <w:tabs>
          <w:tab w:val="left" w:pos="6379"/>
        </w:tabs>
        <w:spacing w:after="0"/>
        <w:ind w:firstLine="709"/>
        <w:jc w:val="both"/>
        <w:rPr>
          <w:szCs w:val="28"/>
        </w:rPr>
      </w:pPr>
    </w:p>
    <w:p w:rsidR="00091F39" w:rsidRPr="00DE6F41" w:rsidRDefault="00091F39" w:rsidP="008B45EA">
      <w:pPr>
        <w:pStyle w:val="a4"/>
        <w:numPr>
          <w:ilvl w:val="1"/>
          <w:numId w:val="44"/>
        </w:numPr>
        <w:tabs>
          <w:tab w:val="left" w:pos="6379"/>
        </w:tabs>
        <w:spacing w:after="0"/>
        <w:jc w:val="center"/>
        <w:rPr>
          <w:b/>
          <w:szCs w:val="28"/>
        </w:rPr>
      </w:pPr>
      <w:r w:rsidRPr="00DE6F41">
        <w:rPr>
          <w:b/>
          <w:szCs w:val="28"/>
        </w:rPr>
        <w:t>План работы с социумом.</w:t>
      </w:r>
    </w:p>
    <w:p w:rsidR="000E2D04" w:rsidRDefault="000E2D04" w:rsidP="000E2D04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2526"/>
        <w:gridCol w:w="6697"/>
      </w:tblGrid>
      <w:tr w:rsidR="000E2D04" w:rsidRPr="00DE6F41" w:rsidTr="000E2D04">
        <w:tc>
          <w:tcPr>
            <w:tcW w:w="704" w:type="dxa"/>
          </w:tcPr>
          <w:p w:rsidR="000E2D04" w:rsidRPr="00DE6F41" w:rsidRDefault="000E2D04" w:rsidP="000E2D04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>№</w:t>
            </w:r>
          </w:p>
        </w:tc>
        <w:tc>
          <w:tcPr>
            <w:tcW w:w="2552" w:type="dxa"/>
          </w:tcPr>
          <w:p w:rsidR="000E2D04" w:rsidRPr="00DE6F41" w:rsidRDefault="000E2D04" w:rsidP="000E2D04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 xml:space="preserve">Социальные партнеры </w:t>
            </w:r>
          </w:p>
        </w:tc>
        <w:tc>
          <w:tcPr>
            <w:tcW w:w="7080" w:type="dxa"/>
          </w:tcPr>
          <w:p w:rsidR="000E2D04" w:rsidRPr="00DE6F41" w:rsidRDefault="000E2D04" w:rsidP="000E2D04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>Цель сотрудничества</w:t>
            </w:r>
          </w:p>
        </w:tc>
      </w:tr>
      <w:tr w:rsidR="000E2D04" w:rsidRPr="00DE6F41" w:rsidTr="000E2D04">
        <w:tc>
          <w:tcPr>
            <w:tcW w:w="704" w:type="dxa"/>
          </w:tcPr>
          <w:p w:rsidR="000E2D04" w:rsidRPr="00DE6F41" w:rsidRDefault="000E2D04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E2D04" w:rsidRPr="00DE6F41" w:rsidRDefault="000E2D04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МБОУ «Гимназия № 3»</w:t>
            </w:r>
          </w:p>
        </w:tc>
        <w:tc>
          <w:tcPr>
            <w:tcW w:w="7080" w:type="dxa"/>
          </w:tcPr>
          <w:p w:rsidR="000E2D04" w:rsidRPr="00DE6F41" w:rsidRDefault="000E2D04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создание благоприятных условий для совместной деятельности ДОУ и школы;</w:t>
            </w:r>
          </w:p>
          <w:p w:rsidR="000E2D04" w:rsidRPr="00DE6F41" w:rsidRDefault="000E2D04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реализация единой линии развития ребенка на этапе дошкольного и начального обучения.</w:t>
            </w:r>
          </w:p>
        </w:tc>
      </w:tr>
      <w:tr w:rsidR="000E2D04" w:rsidRPr="00DE6F41" w:rsidTr="000E2D04">
        <w:tc>
          <w:tcPr>
            <w:tcW w:w="704" w:type="dxa"/>
          </w:tcPr>
          <w:p w:rsidR="000E2D04" w:rsidRPr="00DE6F41" w:rsidRDefault="000E2D04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2D04" w:rsidRPr="00DE6F41" w:rsidRDefault="000E2D04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МБОУ «Центр диагностики и консультирования»</w:t>
            </w:r>
          </w:p>
        </w:tc>
        <w:tc>
          <w:tcPr>
            <w:tcW w:w="7080" w:type="dxa"/>
          </w:tcPr>
          <w:p w:rsidR="000E2D04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оказание консультативной помощи специалистам психолого-медико-педагогических консилиумов образовательных учреждений.</w:t>
            </w:r>
          </w:p>
        </w:tc>
      </w:tr>
      <w:tr w:rsidR="000E2D04" w:rsidRPr="00DE6F41" w:rsidTr="000E2D04">
        <w:tc>
          <w:tcPr>
            <w:tcW w:w="704" w:type="dxa"/>
          </w:tcPr>
          <w:p w:rsidR="000E2D04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E2D04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«Центральная детская библиотека»</w:t>
            </w:r>
          </w:p>
        </w:tc>
        <w:tc>
          <w:tcPr>
            <w:tcW w:w="7080" w:type="dxa"/>
          </w:tcPr>
          <w:p w:rsidR="000E2D04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Расширение кругозора детей, формирование разнообразных знаний об окружающем мире;</w:t>
            </w:r>
          </w:p>
          <w:p w:rsidR="00C35D3D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стимулирование коммуникативной, познавательной активности детей;</w:t>
            </w:r>
          </w:p>
          <w:p w:rsidR="00C35D3D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обеспечение эмоционального благополучия, физического и психического здоровья детей.</w:t>
            </w:r>
          </w:p>
        </w:tc>
      </w:tr>
      <w:tr w:rsidR="000E2D04" w:rsidRPr="00DE6F41" w:rsidTr="000E2D04">
        <w:tc>
          <w:tcPr>
            <w:tcW w:w="704" w:type="dxa"/>
          </w:tcPr>
          <w:p w:rsidR="000E2D04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E2D04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«Картинная галерея» им. В.В.Тихонова</w:t>
            </w:r>
          </w:p>
        </w:tc>
        <w:tc>
          <w:tcPr>
            <w:tcW w:w="7080" w:type="dxa"/>
          </w:tcPr>
          <w:p w:rsidR="000E2D04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развитие социально-эмоциональной сферы;</w:t>
            </w:r>
          </w:p>
          <w:p w:rsidR="00C35D3D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обеспечение интеллектуального и личностного развития детей;</w:t>
            </w:r>
          </w:p>
          <w:p w:rsidR="00C35D3D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формирование эстетического сознания.</w:t>
            </w:r>
          </w:p>
        </w:tc>
      </w:tr>
      <w:tr w:rsidR="000E2D04" w:rsidRPr="00DE6F41" w:rsidTr="000E2D04">
        <w:tc>
          <w:tcPr>
            <w:tcW w:w="704" w:type="dxa"/>
          </w:tcPr>
          <w:p w:rsidR="000E2D04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E2D04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Рубцовский педагогический колледж</w:t>
            </w:r>
          </w:p>
        </w:tc>
        <w:tc>
          <w:tcPr>
            <w:tcW w:w="7080" w:type="dxa"/>
          </w:tcPr>
          <w:p w:rsidR="000E2D04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цель взаимодействия в рамках порождения студентами педагогической практики.</w:t>
            </w:r>
          </w:p>
        </w:tc>
      </w:tr>
      <w:tr w:rsidR="00C35D3D" w:rsidRPr="00DE6F41" w:rsidTr="000E2D04">
        <w:tc>
          <w:tcPr>
            <w:tcW w:w="704" w:type="dxa"/>
          </w:tcPr>
          <w:p w:rsidR="00C35D3D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C35D3D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МБОУ ДОД Центр внешкольной работы «Малая академия»</w:t>
            </w:r>
          </w:p>
        </w:tc>
        <w:tc>
          <w:tcPr>
            <w:tcW w:w="7080" w:type="dxa"/>
          </w:tcPr>
          <w:p w:rsidR="00C35D3D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развитие творческих</w:t>
            </w:r>
            <w:r w:rsidR="007C5926" w:rsidRPr="00DE6F41">
              <w:rPr>
                <w:sz w:val="24"/>
                <w:szCs w:val="24"/>
              </w:rPr>
              <w:t xml:space="preserve"> способностей детей и педагогов.</w:t>
            </w:r>
          </w:p>
          <w:p w:rsidR="00C35D3D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</w:tc>
      </w:tr>
      <w:tr w:rsidR="00C35D3D" w:rsidRPr="00DE6F41" w:rsidTr="000E2D04">
        <w:tc>
          <w:tcPr>
            <w:tcW w:w="704" w:type="dxa"/>
          </w:tcPr>
          <w:p w:rsidR="00C35D3D" w:rsidRPr="00DE6F41" w:rsidRDefault="00C35D3D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35D3D" w:rsidRPr="00DE6F41" w:rsidRDefault="007C5926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МБДОУ ДОД «Центр развития творчества детей и юношества»</w:t>
            </w:r>
          </w:p>
        </w:tc>
        <w:tc>
          <w:tcPr>
            <w:tcW w:w="7080" w:type="dxa"/>
          </w:tcPr>
          <w:p w:rsidR="00C35D3D" w:rsidRPr="00DE6F41" w:rsidRDefault="007C5926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популяризация различных видов художественного и сценического творчества среди детей и подростков;</w:t>
            </w:r>
          </w:p>
          <w:p w:rsidR="007C5926" w:rsidRPr="00DE6F41" w:rsidRDefault="007C5926" w:rsidP="00C35D3D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развитие их творческих способностей, творческой инициативы и эстетического вкуса.</w:t>
            </w:r>
          </w:p>
        </w:tc>
      </w:tr>
    </w:tbl>
    <w:p w:rsidR="000E2D04" w:rsidRPr="00DE6F41" w:rsidRDefault="000E2D04" w:rsidP="00C35D3D">
      <w:pPr>
        <w:tabs>
          <w:tab w:val="left" w:pos="6379"/>
        </w:tabs>
        <w:spacing w:after="0"/>
        <w:jc w:val="both"/>
        <w:rPr>
          <w:b/>
          <w:sz w:val="24"/>
          <w:szCs w:val="24"/>
        </w:rPr>
      </w:pPr>
    </w:p>
    <w:p w:rsidR="00091F39" w:rsidRDefault="00091F39" w:rsidP="00C35D3D">
      <w:pPr>
        <w:tabs>
          <w:tab w:val="left" w:pos="6379"/>
        </w:tabs>
        <w:spacing w:after="0"/>
        <w:jc w:val="both"/>
        <w:rPr>
          <w:b/>
          <w:sz w:val="32"/>
          <w:szCs w:val="32"/>
        </w:rPr>
      </w:pPr>
    </w:p>
    <w:p w:rsidR="007C5926" w:rsidRPr="00DE6F41" w:rsidRDefault="00922794" w:rsidP="008B45EA">
      <w:pPr>
        <w:pStyle w:val="a4"/>
        <w:numPr>
          <w:ilvl w:val="0"/>
          <w:numId w:val="43"/>
        </w:numPr>
        <w:tabs>
          <w:tab w:val="left" w:pos="6379"/>
        </w:tabs>
        <w:spacing w:after="0"/>
        <w:jc w:val="center"/>
        <w:rPr>
          <w:b/>
          <w:szCs w:val="28"/>
        </w:rPr>
      </w:pPr>
      <w:r w:rsidRPr="00DE6F41">
        <w:rPr>
          <w:b/>
          <w:szCs w:val="28"/>
        </w:rPr>
        <w:t>Организационно-управленческая деятельность</w:t>
      </w:r>
    </w:p>
    <w:p w:rsidR="00922794" w:rsidRDefault="00922794" w:rsidP="00922794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5888"/>
        <w:gridCol w:w="2381"/>
      </w:tblGrid>
      <w:tr w:rsidR="00922794" w:rsidRPr="00DE6F41" w:rsidTr="00922794">
        <w:tc>
          <w:tcPr>
            <w:tcW w:w="1696" w:type="dxa"/>
          </w:tcPr>
          <w:p w:rsidR="00922794" w:rsidRPr="00DE6F41" w:rsidRDefault="00922794" w:rsidP="00922794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>Месяц</w:t>
            </w:r>
          </w:p>
        </w:tc>
        <w:tc>
          <w:tcPr>
            <w:tcW w:w="6237" w:type="dxa"/>
          </w:tcPr>
          <w:p w:rsidR="00922794" w:rsidRPr="00DE6F41" w:rsidRDefault="00922794" w:rsidP="00922794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 xml:space="preserve">Содержание работы </w:t>
            </w:r>
          </w:p>
        </w:tc>
        <w:tc>
          <w:tcPr>
            <w:tcW w:w="2403" w:type="dxa"/>
          </w:tcPr>
          <w:p w:rsidR="00922794" w:rsidRPr="00DE6F41" w:rsidRDefault="00922794" w:rsidP="00922794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>Ответственные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922794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6237" w:type="dxa"/>
          </w:tcPr>
          <w:p w:rsidR="00922794" w:rsidRPr="00DE6F41" w:rsidRDefault="00922794" w:rsidP="008B45EA">
            <w:pPr>
              <w:pStyle w:val="a4"/>
              <w:numPr>
                <w:ilvl w:val="0"/>
                <w:numId w:val="18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Подготовка ДОУ к новому учебному году.</w:t>
            </w:r>
          </w:p>
          <w:p w:rsidR="00922794" w:rsidRPr="00DE6F41" w:rsidRDefault="00922794" w:rsidP="008B45EA">
            <w:pPr>
              <w:pStyle w:val="a4"/>
              <w:numPr>
                <w:ilvl w:val="0"/>
                <w:numId w:val="18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Правила внутреннего трудового распорядка.</w:t>
            </w:r>
          </w:p>
          <w:p w:rsidR="00922794" w:rsidRPr="00DE6F41" w:rsidRDefault="00922794" w:rsidP="008B45EA">
            <w:pPr>
              <w:pStyle w:val="a4"/>
              <w:numPr>
                <w:ilvl w:val="0"/>
                <w:numId w:val="18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 Должностные инструкции работников ДОУ</w:t>
            </w:r>
          </w:p>
          <w:p w:rsidR="00922794" w:rsidRPr="00DE6F41" w:rsidRDefault="00922794" w:rsidP="008B45EA">
            <w:pPr>
              <w:pStyle w:val="a4"/>
              <w:numPr>
                <w:ilvl w:val="0"/>
                <w:numId w:val="18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Совещания при заведующей:</w:t>
            </w:r>
          </w:p>
          <w:p w:rsidR="00922794" w:rsidRPr="00DE6F41" w:rsidRDefault="00922794" w:rsidP="0092279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 расстановке кадров.</w:t>
            </w:r>
          </w:p>
          <w:p w:rsidR="00922794" w:rsidRPr="00DE6F41" w:rsidRDefault="00922794" w:rsidP="0092279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Об итогах комплектования групп.</w:t>
            </w:r>
          </w:p>
          <w:p w:rsidR="00922794" w:rsidRPr="00DE6F41" w:rsidRDefault="00922794" w:rsidP="0092279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 готовности групп к учебному году.</w:t>
            </w:r>
          </w:p>
        </w:tc>
        <w:tc>
          <w:tcPr>
            <w:tcW w:w="2403" w:type="dxa"/>
          </w:tcPr>
          <w:p w:rsidR="00922794" w:rsidRPr="00DE6F41" w:rsidRDefault="00922794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9F6474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6237" w:type="dxa"/>
          </w:tcPr>
          <w:p w:rsidR="00922794" w:rsidRPr="00DE6F41" w:rsidRDefault="009F6474" w:rsidP="008B45EA">
            <w:pPr>
              <w:pStyle w:val="a4"/>
              <w:numPr>
                <w:ilvl w:val="0"/>
                <w:numId w:val="20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Совещания при заведующей:</w:t>
            </w:r>
          </w:p>
          <w:p w:rsidR="009F6474" w:rsidRPr="00DE6F41" w:rsidRDefault="009F6474" w:rsidP="009F647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летней оздоровительной работы.</w:t>
            </w:r>
          </w:p>
          <w:p w:rsidR="009F6474" w:rsidRPr="00DE6F41" w:rsidRDefault="009F6474" w:rsidP="009F647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планирование работы н текущий месяц.</w:t>
            </w:r>
          </w:p>
          <w:p w:rsidR="009F6474" w:rsidRPr="00DE6F41" w:rsidRDefault="009F6474" w:rsidP="009F647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контролю готовности групп к учебному году.</w:t>
            </w:r>
          </w:p>
          <w:p w:rsidR="009F6474" w:rsidRPr="00DE6F41" w:rsidRDefault="009F6474" w:rsidP="009F647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403" w:type="dxa"/>
          </w:tcPr>
          <w:p w:rsidR="00922794" w:rsidRPr="00DE6F41" w:rsidRDefault="009F6474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9F6474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237" w:type="dxa"/>
          </w:tcPr>
          <w:p w:rsidR="00922794" w:rsidRPr="00DE6F41" w:rsidRDefault="009F6474" w:rsidP="008B45EA">
            <w:pPr>
              <w:pStyle w:val="a4"/>
              <w:numPr>
                <w:ilvl w:val="0"/>
                <w:numId w:val="20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Совещание при заведующей:</w:t>
            </w:r>
          </w:p>
          <w:p w:rsidR="009F6474" w:rsidRPr="00DE6F41" w:rsidRDefault="009F6474" w:rsidP="009F647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анализ заболеваемости.</w:t>
            </w:r>
          </w:p>
          <w:p w:rsidR="009F6474" w:rsidRPr="00DE6F41" w:rsidRDefault="009F6474" w:rsidP="009F647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об итогах пройденных контролей.</w:t>
            </w:r>
          </w:p>
          <w:p w:rsidR="009F6474" w:rsidRPr="00DE6F41" w:rsidRDefault="009F6474" w:rsidP="009F647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тренировочная эвакуация.</w:t>
            </w:r>
          </w:p>
          <w:p w:rsidR="009F6474" w:rsidRPr="00DE6F41" w:rsidRDefault="009F6474" w:rsidP="009F6474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оплата за ДОУ.</w:t>
            </w:r>
          </w:p>
        </w:tc>
        <w:tc>
          <w:tcPr>
            <w:tcW w:w="2403" w:type="dxa"/>
          </w:tcPr>
          <w:p w:rsidR="00922794" w:rsidRPr="00DE6F41" w:rsidRDefault="00922794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</w:tr>
      <w:tr w:rsidR="00922794" w:rsidTr="00922794">
        <w:tc>
          <w:tcPr>
            <w:tcW w:w="1696" w:type="dxa"/>
          </w:tcPr>
          <w:p w:rsidR="00922794" w:rsidRPr="00DE6F41" w:rsidRDefault="00EC21A1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237" w:type="dxa"/>
          </w:tcPr>
          <w:p w:rsidR="00922794" w:rsidRPr="00DE6F41" w:rsidRDefault="00EC21A1" w:rsidP="008B45EA">
            <w:pPr>
              <w:pStyle w:val="a4"/>
              <w:numPr>
                <w:ilvl w:val="0"/>
                <w:numId w:val="20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Совещание при заведующей: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работы за октябрь.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анализ посещаемости.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проведение мероприятий по профилактике гриппа и ОРВИ.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- итоги пройденных контролей 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анализ питания</w:t>
            </w:r>
          </w:p>
        </w:tc>
        <w:tc>
          <w:tcPr>
            <w:tcW w:w="2403" w:type="dxa"/>
          </w:tcPr>
          <w:p w:rsidR="00922794" w:rsidRPr="00DE6F41" w:rsidRDefault="00EC21A1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Заведующий, старший воспитатель, медицинский персонал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EC21A1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237" w:type="dxa"/>
          </w:tcPr>
          <w:p w:rsidR="00922794" w:rsidRPr="00DE6F41" w:rsidRDefault="00EC21A1" w:rsidP="008B45EA">
            <w:pPr>
              <w:pStyle w:val="a4"/>
              <w:numPr>
                <w:ilvl w:val="0"/>
                <w:numId w:val="20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Совещание при заведующей: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работы за ноябрь.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подготовка к новогодним утренникам.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рассмотрение и согласование графиков отпусков.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 работе в праздничные дни.</w:t>
            </w:r>
          </w:p>
        </w:tc>
        <w:tc>
          <w:tcPr>
            <w:tcW w:w="2403" w:type="dxa"/>
          </w:tcPr>
          <w:p w:rsidR="00922794" w:rsidRPr="00DE6F41" w:rsidRDefault="00EC21A1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EC21A1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6237" w:type="dxa"/>
          </w:tcPr>
          <w:p w:rsidR="00922794" w:rsidRPr="00DE6F41" w:rsidRDefault="00EC21A1" w:rsidP="008B45EA">
            <w:pPr>
              <w:pStyle w:val="a4"/>
              <w:numPr>
                <w:ilvl w:val="0"/>
                <w:numId w:val="20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Совещание при заведующей: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работы за декабрь.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анализ новогодних утренников.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соответствие режима питания и условий приема пищи возрастным и гигиеническим требованиям.</w:t>
            </w:r>
          </w:p>
          <w:p w:rsidR="00EC21A1" w:rsidRPr="00DE6F41" w:rsidRDefault="00EC21A1" w:rsidP="00EC21A1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соблюдение требований СаНПина</w:t>
            </w:r>
          </w:p>
        </w:tc>
        <w:tc>
          <w:tcPr>
            <w:tcW w:w="2403" w:type="dxa"/>
          </w:tcPr>
          <w:p w:rsidR="00922794" w:rsidRPr="00DE6F41" w:rsidRDefault="00EC21A1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Заведующий, старший воспитатель, медицинский работник. 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F3685D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6237" w:type="dxa"/>
          </w:tcPr>
          <w:p w:rsidR="00922794" w:rsidRPr="00DE6F41" w:rsidRDefault="00F3685D" w:rsidP="008B45EA">
            <w:pPr>
              <w:pStyle w:val="a4"/>
              <w:numPr>
                <w:ilvl w:val="0"/>
                <w:numId w:val="20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Совещание при заведующей:</w:t>
            </w:r>
          </w:p>
          <w:p w:rsidR="00F3685D" w:rsidRPr="00DE6F41" w:rsidRDefault="00F3685D" w:rsidP="00F3685D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работы за январь.</w:t>
            </w:r>
          </w:p>
          <w:p w:rsidR="00F3685D" w:rsidRPr="00DE6F41" w:rsidRDefault="00F3685D" w:rsidP="00F3685D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анализ заболеваемости.</w:t>
            </w:r>
          </w:p>
          <w:p w:rsidR="00F3685D" w:rsidRPr="00DE6F41" w:rsidRDefault="00F3685D" w:rsidP="00F3685D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организация мероприятий к 23 февраля.</w:t>
            </w:r>
          </w:p>
          <w:p w:rsidR="00F3685D" w:rsidRPr="00DE6F41" w:rsidRDefault="00F3685D" w:rsidP="00F3685D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пройденных контролей.</w:t>
            </w:r>
          </w:p>
          <w:p w:rsidR="00F3685D" w:rsidRPr="00DE6F41" w:rsidRDefault="00F3685D" w:rsidP="00F3685D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-повышение профессиональной компетентности педагогов.</w:t>
            </w:r>
          </w:p>
        </w:tc>
        <w:tc>
          <w:tcPr>
            <w:tcW w:w="2403" w:type="dxa"/>
          </w:tcPr>
          <w:p w:rsidR="00922794" w:rsidRPr="00DE6F41" w:rsidRDefault="00F3685D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F3685D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237" w:type="dxa"/>
          </w:tcPr>
          <w:p w:rsidR="00922794" w:rsidRPr="00DE6F41" w:rsidRDefault="00F3685D" w:rsidP="008B45EA">
            <w:pPr>
              <w:pStyle w:val="a4"/>
              <w:numPr>
                <w:ilvl w:val="0"/>
                <w:numId w:val="20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Совещание при заведующей:</w:t>
            </w:r>
          </w:p>
          <w:p w:rsidR="00F3685D" w:rsidRPr="00DE6F41" w:rsidRDefault="00F3685D" w:rsidP="00F3685D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работы за февраль.</w:t>
            </w:r>
          </w:p>
          <w:p w:rsidR="00F3685D" w:rsidRPr="00DE6F41" w:rsidRDefault="00F3685D" w:rsidP="00F3685D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анализ посещаемости</w:t>
            </w:r>
          </w:p>
          <w:p w:rsidR="00F3685D" w:rsidRPr="00DE6F41" w:rsidRDefault="00F3685D" w:rsidP="00F3685D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организация оздоровительных мероприятий.</w:t>
            </w:r>
          </w:p>
          <w:p w:rsidR="00F3685D" w:rsidRPr="00DE6F41" w:rsidRDefault="00F3685D" w:rsidP="00F3685D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подготовка к 8 марта.</w:t>
            </w:r>
          </w:p>
        </w:tc>
        <w:tc>
          <w:tcPr>
            <w:tcW w:w="2403" w:type="dxa"/>
          </w:tcPr>
          <w:p w:rsidR="00922794" w:rsidRPr="00DE6F41" w:rsidRDefault="00F3685D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F3685D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237" w:type="dxa"/>
          </w:tcPr>
          <w:p w:rsidR="00C20228" w:rsidRPr="00DE6F41" w:rsidRDefault="00C20228" w:rsidP="008B45EA">
            <w:pPr>
              <w:pStyle w:val="a4"/>
              <w:numPr>
                <w:ilvl w:val="0"/>
                <w:numId w:val="20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Совещания при заведующей:</w:t>
            </w:r>
          </w:p>
          <w:p w:rsidR="00922794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работы за март.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анализ праздников.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подготовка участков.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пройденных контролей.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план ремонтных работ.</w:t>
            </w:r>
          </w:p>
          <w:p w:rsidR="00C20228" w:rsidRPr="00DE6F41" w:rsidRDefault="00C20228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922794" w:rsidRPr="00DE6F41" w:rsidRDefault="00C20228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C20228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237" w:type="dxa"/>
          </w:tcPr>
          <w:p w:rsidR="00922794" w:rsidRPr="00DE6F41" w:rsidRDefault="00C20228" w:rsidP="008B45EA">
            <w:pPr>
              <w:pStyle w:val="a4"/>
              <w:numPr>
                <w:ilvl w:val="0"/>
                <w:numId w:val="20"/>
              </w:num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Совещание при заведующей: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итоги работы за апрель.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расстановка кадров на следующий учебный год.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подготовка отчетной документации.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подготовка к выпускному.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родительское собрание.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расстановка кадров на ремонт.</w:t>
            </w:r>
          </w:p>
          <w:p w:rsidR="00C20228" w:rsidRPr="00DE6F41" w:rsidRDefault="00C20228" w:rsidP="00C20228">
            <w:pPr>
              <w:pStyle w:val="a4"/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- планирование летней оздоровительной работы.</w:t>
            </w:r>
          </w:p>
        </w:tc>
        <w:tc>
          <w:tcPr>
            <w:tcW w:w="2403" w:type="dxa"/>
          </w:tcPr>
          <w:p w:rsidR="00922794" w:rsidRPr="00DE6F41" w:rsidRDefault="00C20228" w:rsidP="00922794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922794" w:rsidRPr="00922794" w:rsidRDefault="00922794" w:rsidP="00922794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7C5926" w:rsidRPr="00DE6F41" w:rsidRDefault="00922794" w:rsidP="008B45EA">
      <w:pPr>
        <w:pStyle w:val="a4"/>
        <w:numPr>
          <w:ilvl w:val="0"/>
          <w:numId w:val="43"/>
        </w:numPr>
        <w:tabs>
          <w:tab w:val="left" w:pos="6379"/>
        </w:tabs>
        <w:spacing w:after="0"/>
        <w:jc w:val="center"/>
        <w:rPr>
          <w:b/>
          <w:szCs w:val="28"/>
        </w:rPr>
      </w:pPr>
      <w:r w:rsidRPr="00DE6F41">
        <w:rPr>
          <w:b/>
          <w:szCs w:val="28"/>
        </w:rPr>
        <w:t>Административно-хозяйственная деятельность.</w:t>
      </w:r>
    </w:p>
    <w:p w:rsidR="007C5926" w:rsidRPr="00DE6F41" w:rsidRDefault="007C5926" w:rsidP="007C5926">
      <w:pPr>
        <w:tabs>
          <w:tab w:val="left" w:pos="6379"/>
        </w:tabs>
        <w:spacing w:after="0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5893"/>
        <w:gridCol w:w="2382"/>
      </w:tblGrid>
      <w:tr w:rsidR="00922794" w:rsidRPr="00DE6F41" w:rsidTr="00922794">
        <w:tc>
          <w:tcPr>
            <w:tcW w:w="1696" w:type="dxa"/>
          </w:tcPr>
          <w:p w:rsidR="00922794" w:rsidRPr="00DE6F41" w:rsidRDefault="00922794" w:rsidP="007C5926">
            <w:pPr>
              <w:tabs>
                <w:tab w:val="left" w:pos="6379"/>
              </w:tabs>
              <w:jc w:val="center"/>
              <w:rPr>
                <w:rFonts w:cs="Times New Roman"/>
                <w:b/>
                <w:szCs w:val="28"/>
              </w:rPr>
            </w:pPr>
            <w:r w:rsidRPr="00DE6F41">
              <w:rPr>
                <w:rFonts w:cs="Times New Roman"/>
                <w:b/>
                <w:szCs w:val="28"/>
              </w:rPr>
              <w:t xml:space="preserve">Месяц </w:t>
            </w:r>
          </w:p>
        </w:tc>
        <w:tc>
          <w:tcPr>
            <w:tcW w:w="6237" w:type="dxa"/>
          </w:tcPr>
          <w:p w:rsidR="00922794" w:rsidRPr="00DE6F41" w:rsidRDefault="00922794" w:rsidP="007C5926">
            <w:pPr>
              <w:tabs>
                <w:tab w:val="left" w:pos="6379"/>
              </w:tabs>
              <w:jc w:val="center"/>
              <w:rPr>
                <w:rFonts w:cs="Times New Roman"/>
                <w:b/>
                <w:szCs w:val="28"/>
              </w:rPr>
            </w:pPr>
            <w:r w:rsidRPr="00DE6F41">
              <w:rPr>
                <w:rFonts w:cs="Times New Roman"/>
                <w:b/>
                <w:szCs w:val="28"/>
              </w:rPr>
              <w:t xml:space="preserve">Содержание работы </w:t>
            </w:r>
          </w:p>
        </w:tc>
        <w:tc>
          <w:tcPr>
            <w:tcW w:w="2403" w:type="dxa"/>
          </w:tcPr>
          <w:p w:rsidR="00922794" w:rsidRPr="00DE6F41" w:rsidRDefault="009F6474" w:rsidP="007C5926">
            <w:pPr>
              <w:tabs>
                <w:tab w:val="left" w:pos="6379"/>
              </w:tabs>
              <w:jc w:val="center"/>
              <w:rPr>
                <w:rFonts w:cs="Times New Roman"/>
                <w:b/>
                <w:szCs w:val="28"/>
              </w:rPr>
            </w:pPr>
            <w:r w:rsidRPr="00DE6F41">
              <w:rPr>
                <w:rFonts w:cs="Times New Roman"/>
                <w:b/>
                <w:szCs w:val="28"/>
              </w:rPr>
              <w:t>О</w:t>
            </w:r>
            <w:r w:rsidR="00922794" w:rsidRPr="00DE6F41">
              <w:rPr>
                <w:rFonts w:cs="Times New Roman"/>
                <w:b/>
                <w:szCs w:val="28"/>
              </w:rPr>
              <w:t>тветственный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922794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6237" w:type="dxa"/>
          </w:tcPr>
          <w:p w:rsidR="00922794" w:rsidRPr="00DE6F41" w:rsidRDefault="00922794" w:rsidP="008B45EA">
            <w:pPr>
              <w:pStyle w:val="a4"/>
              <w:numPr>
                <w:ilvl w:val="0"/>
                <w:numId w:val="19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Подготовка к приемке ДОУ.</w:t>
            </w:r>
          </w:p>
          <w:p w:rsidR="00922794" w:rsidRPr="00DE6F41" w:rsidRDefault="00922794" w:rsidP="008B45EA">
            <w:pPr>
              <w:pStyle w:val="a4"/>
              <w:numPr>
                <w:ilvl w:val="0"/>
                <w:numId w:val="19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Приобретение хоз.товаров, моющих средств.</w:t>
            </w:r>
          </w:p>
          <w:p w:rsidR="00922794" w:rsidRPr="00DE6F41" w:rsidRDefault="00922794" w:rsidP="008B45EA">
            <w:pPr>
              <w:pStyle w:val="a4"/>
              <w:numPr>
                <w:ilvl w:val="0"/>
                <w:numId w:val="19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Благоустройство территории ДОУ.</w:t>
            </w:r>
          </w:p>
        </w:tc>
        <w:tc>
          <w:tcPr>
            <w:tcW w:w="2403" w:type="dxa"/>
          </w:tcPr>
          <w:p w:rsidR="00922794" w:rsidRPr="00DE6F41" w:rsidRDefault="009F6474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Заведующий, завхоз 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9F6474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237" w:type="dxa"/>
          </w:tcPr>
          <w:p w:rsidR="00922794" w:rsidRPr="00DE6F41" w:rsidRDefault="009F6474" w:rsidP="008B45EA">
            <w:pPr>
              <w:pStyle w:val="a4"/>
              <w:numPr>
                <w:ilvl w:val="0"/>
                <w:numId w:val="21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Подготовка к отопительному сезону.</w:t>
            </w:r>
          </w:p>
          <w:p w:rsidR="009F6474" w:rsidRPr="00DE6F41" w:rsidRDefault="009F6474" w:rsidP="008B45EA">
            <w:pPr>
              <w:pStyle w:val="a4"/>
              <w:numPr>
                <w:ilvl w:val="0"/>
                <w:numId w:val="21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Инструктаж по ПБ с младшим обслуживающим персоналом.</w:t>
            </w:r>
          </w:p>
          <w:p w:rsidR="009F6474" w:rsidRPr="00DE6F41" w:rsidRDefault="009F6474" w:rsidP="008B45EA">
            <w:pPr>
              <w:pStyle w:val="a4"/>
              <w:numPr>
                <w:ilvl w:val="0"/>
                <w:numId w:val="21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Инструктаж по охране труда на рабочем месте.</w:t>
            </w:r>
          </w:p>
          <w:p w:rsidR="009F6474" w:rsidRPr="00DE6F41" w:rsidRDefault="009F6474" w:rsidP="008B45EA">
            <w:pPr>
              <w:pStyle w:val="a4"/>
              <w:numPr>
                <w:ilvl w:val="0"/>
                <w:numId w:val="21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Работа по благоустройству территории ДОУ.</w:t>
            </w:r>
          </w:p>
        </w:tc>
        <w:tc>
          <w:tcPr>
            <w:tcW w:w="2403" w:type="dxa"/>
          </w:tcPr>
          <w:p w:rsidR="00922794" w:rsidRPr="00DE6F41" w:rsidRDefault="009F6474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Завхоз, ответственный за пожарную безопасность, ответственный по О.Т.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9F6474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237" w:type="dxa"/>
          </w:tcPr>
          <w:p w:rsidR="00922794" w:rsidRPr="00DE6F41" w:rsidRDefault="009F6474" w:rsidP="008B45EA">
            <w:pPr>
              <w:pStyle w:val="a4"/>
              <w:numPr>
                <w:ilvl w:val="0"/>
                <w:numId w:val="22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Подготовка овощехранилища к работе в зимний период. Заготовка овощей.</w:t>
            </w:r>
          </w:p>
          <w:p w:rsidR="009F6474" w:rsidRPr="00DE6F41" w:rsidRDefault="009F6474" w:rsidP="008B45EA">
            <w:pPr>
              <w:pStyle w:val="a4"/>
              <w:numPr>
                <w:ilvl w:val="0"/>
                <w:numId w:val="22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Осенний субботник.</w:t>
            </w:r>
          </w:p>
          <w:p w:rsidR="009F6474" w:rsidRPr="00DE6F41" w:rsidRDefault="009F6474" w:rsidP="008B45EA">
            <w:pPr>
              <w:pStyle w:val="a4"/>
              <w:numPr>
                <w:ilvl w:val="0"/>
                <w:numId w:val="22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Инвентаризация</w:t>
            </w:r>
          </w:p>
          <w:p w:rsidR="009F6474" w:rsidRPr="00DE6F41" w:rsidRDefault="009F6474" w:rsidP="008B45EA">
            <w:pPr>
              <w:pStyle w:val="a4"/>
              <w:numPr>
                <w:ilvl w:val="0"/>
                <w:numId w:val="22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Инструктаж ТБ на кухне, прачечной.</w:t>
            </w:r>
          </w:p>
        </w:tc>
        <w:tc>
          <w:tcPr>
            <w:tcW w:w="2403" w:type="dxa"/>
          </w:tcPr>
          <w:p w:rsidR="00922794" w:rsidRPr="00DE6F41" w:rsidRDefault="00EC21A1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Завхоз 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EC21A1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237" w:type="dxa"/>
          </w:tcPr>
          <w:p w:rsidR="00922794" w:rsidRPr="00DE6F41" w:rsidRDefault="00EC21A1" w:rsidP="008B45EA">
            <w:pPr>
              <w:pStyle w:val="a4"/>
              <w:numPr>
                <w:ilvl w:val="0"/>
                <w:numId w:val="23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Проверка освещения ДОУ: группы, территория.</w:t>
            </w:r>
          </w:p>
          <w:p w:rsidR="00EC21A1" w:rsidRPr="00DE6F41" w:rsidRDefault="00EC21A1" w:rsidP="008B45EA">
            <w:pPr>
              <w:pStyle w:val="a4"/>
              <w:numPr>
                <w:ilvl w:val="0"/>
                <w:numId w:val="23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Списание основных средств в соответствии с требованиями.</w:t>
            </w:r>
          </w:p>
          <w:p w:rsidR="00EC21A1" w:rsidRPr="00DE6F41" w:rsidRDefault="00EC21A1" w:rsidP="008B45EA">
            <w:pPr>
              <w:pStyle w:val="a4"/>
              <w:numPr>
                <w:ilvl w:val="0"/>
                <w:numId w:val="23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lastRenderedPageBreak/>
              <w:t>Приобретение хоз.нужд, моющих средств.</w:t>
            </w:r>
          </w:p>
        </w:tc>
        <w:tc>
          <w:tcPr>
            <w:tcW w:w="2403" w:type="dxa"/>
          </w:tcPr>
          <w:p w:rsidR="00922794" w:rsidRPr="00DE6F41" w:rsidRDefault="00EC21A1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lastRenderedPageBreak/>
              <w:t xml:space="preserve">Завхоз 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EC21A1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237" w:type="dxa"/>
          </w:tcPr>
          <w:p w:rsidR="00922794" w:rsidRPr="00DE6F41" w:rsidRDefault="00EC21A1" w:rsidP="008B45EA">
            <w:pPr>
              <w:pStyle w:val="a4"/>
              <w:numPr>
                <w:ilvl w:val="0"/>
                <w:numId w:val="24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Подготовка ДОУ к новогодним утренникам.</w:t>
            </w:r>
          </w:p>
          <w:p w:rsidR="00EC21A1" w:rsidRPr="00DE6F41" w:rsidRDefault="00EC21A1" w:rsidP="008B45EA">
            <w:pPr>
              <w:pStyle w:val="a4"/>
              <w:numPr>
                <w:ilvl w:val="0"/>
                <w:numId w:val="24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Инструктажи по технике безопасности с электроприборами.</w:t>
            </w:r>
          </w:p>
          <w:p w:rsidR="00EC21A1" w:rsidRPr="00DE6F41" w:rsidRDefault="00EC21A1" w:rsidP="008B45EA">
            <w:pPr>
              <w:pStyle w:val="a4"/>
              <w:numPr>
                <w:ilvl w:val="0"/>
                <w:numId w:val="24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922794" w:rsidRPr="00DE6F41" w:rsidRDefault="00EC21A1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Завхоз 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F3685D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237" w:type="dxa"/>
          </w:tcPr>
          <w:p w:rsidR="00F3685D" w:rsidRPr="00DE6F41" w:rsidRDefault="00F3685D" w:rsidP="008B45EA">
            <w:pPr>
              <w:pStyle w:val="a4"/>
              <w:numPr>
                <w:ilvl w:val="0"/>
                <w:numId w:val="25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Соблюдение температурного режима.</w:t>
            </w:r>
          </w:p>
          <w:p w:rsidR="00F3685D" w:rsidRPr="00DE6F41" w:rsidRDefault="00F3685D" w:rsidP="008B45EA">
            <w:pPr>
              <w:pStyle w:val="a4"/>
              <w:numPr>
                <w:ilvl w:val="0"/>
                <w:numId w:val="25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Очистка территории ДОУ.</w:t>
            </w:r>
          </w:p>
          <w:p w:rsidR="00F3685D" w:rsidRPr="00DE6F41" w:rsidRDefault="00F3685D" w:rsidP="008B45EA">
            <w:pPr>
              <w:pStyle w:val="a4"/>
              <w:numPr>
                <w:ilvl w:val="0"/>
                <w:numId w:val="25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Обновление игрового оборудование.</w:t>
            </w:r>
          </w:p>
          <w:p w:rsidR="00922794" w:rsidRPr="00DE6F41" w:rsidRDefault="00F3685D" w:rsidP="008B45EA">
            <w:pPr>
              <w:pStyle w:val="a4"/>
              <w:numPr>
                <w:ilvl w:val="0"/>
                <w:numId w:val="25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Инструктажи по антитеррористической безопасности. </w:t>
            </w:r>
          </w:p>
        </w:tc>
        <w:tc>
          <w:tcPr>
            <w:tcW w:w="2403" w:type="dxa"/>
          </w:tcPr>
          <w:p w:rsidR="00922794" w:rsidRPr="00DE6F41" w:rsidRDefault="00F3685D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Завхоз, ответственный по проведению инструктажа.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F3685D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237" w:type="dxa"/>
          </w:tcPr>
          <w:p w:rsidR="00922794" w:rsidRPr="00DE6F41" w:rsidRDefault="00F3685D" w:rsidP="008B45EA">
            <w:pPr>
              <w:pStyle w:val="a4"/>
              <w:numPr>
                <w:ilvl w:val="0"/>
                <w:numId w:val="26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Проверка маркировки рабочего инвентаря младших воспитателей и вспомогательно-обслуживающего персонала.</w:t>
            </w:r>
          </w:p>
          <w:p w:rsidR="00F3685D" w:rsidRPr="00DE6F41" w:rsidRDefault="00F3685D" w:rsidP="008B45EA">
            <w:pPr>
              <w:pStyle w:val="a4"/>
              <w:numPr>
                <w:ilvl w:val="0"/>
                <w:numId w:val="26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Приобретение моющих средств, хозяйственных товаров.</w:t>
            </w:r>
          </w:p>
          <w:p w:rsidR="00F3685D" w:rsidRPr="00DE6F41" w:rsidRDefault="00F3685D" w:rsidP="008B45EA">
            <w:pPr>
              <w:pStyle w:val="a4"/>
              <w:numPr>
                <w:ilvl w:val="0"/>
                <w:numId w:val="26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Инструктажи по ОТ на рабочем месте.</w:t>
            </w:r>
          </w:p>
          <w:p w:rsidR="00F3685D" w:rsidRPr="00DE6F41" w:rsidRDefault="00F3685D" w:rsidP="008B45EA">
            <w:pPr>
              <w:pStyle w:val="a4"/>
              <w:numPr>
                <w:ilvl w:val="0"/>
                <w:numId w:val="26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Обучение помощников воспитателей «Оказание первой помощи»</w:t>
            </w:r>
          </w:p>
        </w:tc>
        <w:tc>
          <w:tcPr>
            <w:tcW w:w="2403" w:type="dxa"/>
          </w:tcPr>
          <w:p w:rsidR="00922794" w:rsidRPr="00DE6F41" w:rsidRDefault="00F3685D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Завхоз, ответственный по ОТ.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F3685D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237" w:type="dxa"/>
          </w:tcPr>
          <w:p w:rsidR="00922794" w:rsidRPr="00DE6F41" w:rsidRDefault="00F3685D" w:rsidP="008B45EA">
            <w:pPr>
              <w:pStyle w:val="a4"/>
              <w:numPr>
                <w:ilvl w:val="0"/>
                <w:numId w:val="27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Подготовка территории ДОУ к весеннему периоду.</w:t>
            </w:r>
          </w:p>
          <w:p w:rsidR="00F3685D" w:rsidRPr="00DE6F41" w:rsidRDefault="00F3685D" w:rsidP="008B45EA">
            <w:pPr>
              <w:pStyle w:val="a4"/>
              <w:numPr>
                <w:ilvl w:val="0"/>
                <w:numId w:val="27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Очистка кровли от наледи.</w:t>
            </w:r>
          </w:p>
          <w:p w:rsidR="00F3685D" w:rsidRPr="00DE6F41" w:rsidRDefault="00F3685D" w:rsidP="008B45EA">
            <w:pPr>
              <w:pStyle w:val="a4"/>
              <w:numPr>
                <w:ilvl w:val="0"/>
                <w:numId w:val="27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Проверка исправности систем оповещения.</w:t>
            </w:r>
          </w:p>
        </w:tc>
        <w:tc>
          <w:tcPr>
            <w:tcW w:w="2403" w:type="dxa"/>
          </w:tcPr>
          <w:p w:rsidR="00922794" w:rsidRPr="00DE6F41" w:rsidRDefault="00F3685D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Заведующий, завхоз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C20228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237" w:type="dxa"/>
          </w:tcPr>
          <w:p w:rsidR="00922794" w:rsidRPr="00DE6F41" w:rsidRDefault="00C20228" w:rsidP="008B45EA">
            <w:pPr>
              <w:pStyle w:val="a4"/>
              <w:numPr>
                <w:ilvl w:val="0"/>
                <w:numId w:val="28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Субботник</w:t>
            </w:r>
          </w:p>
          <w:p w:rsidR="00C20228" w:rsidRPr="00DE6F41" w:rsidRDefault="00C20228" w:rsidP="008B45EA">
            <w:pPr>
              <w:pStyle w:val="a4"/>
              <w:numPr>
                <w:ilvl w:val="0"/>
                <w:numId w:val="28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Благоустройство и озеленение территории ДОУ.</w:t>
            </w:r>
          </w:p>
          <w:p w:rsidR="00C20228" w:rsidRPr="00DE6F41" w:rsidRDefault="00C20228" w:rsidP="008B45EA">
            <w:pPr>
              <w:pStyle w:val="a4"/>
              <w:numPr>
                <w:ilvl w:val="0"/>
                <w:numId w:val="28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Проверка уличного освещения.</w:t>
            </w:r>
          </w:p>
          <w:p w:rsidR="00C20228" w:rsidRPr="00DE6F41" w:rsidRDefault="00C20228" w:rsidP="008B45EA">
            <w:pPr>
              <w:pStyle w:val="a4"/>
              <w:numPr>
                <w:ilvl w:val="0"/>
                <w:numId w:val="28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Подготовка к ремонту.</w:t>
            </w:r>
          </w:p>
        </w:tc>
        <w:tc>
          <w:tcPr>
            <w:tcW w:w="2403" w:type="dxa"/>
          </w:tcPr>
          <w:p w:rsidR="00922794" w:rsidRPr="00DE6F41" w:rsidRDefault="00C20228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Заведующий, завхоз </w:t>
            </w:r>
          </w:p>
        </w:tc>
      </w:tr>
      <w:tr w:rsidR="00922794" w:rsidTr="00922794">
        <w:tc>
          <w:tcPr>
            <w:tcW w:w="1696" w:type="dxa"/>
          </w:tcPr>
          <w:p w:rsidR="00922794" w:rsidRPr="00DE6F41" w:rsidRDefault="00C20228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237" w:type="dxa"/>
          </w:tcPr>
          <w:p w:rsidR="00922794" w:rsidRPr="00DE6F41" w:rsidRDefault="00C20228" w:rsidP="008B45EA">
            <w:pPr>
              <w:pStyle w:val="a4"/>
              <w:numPr>
                <w:ilvl w:val="0"/>
                <w:numId w:val="29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Приобретение материала для ремонта.</w:t>
            </w:r>
          </w:p>
          <w:p w:rsidR="00C20228" w:rsidRPr="00DE6F41" w:rsidRDefault="00C20228" w:rsidP="008B45EA">
            <w:pPr>
              <w:pStyle w:val="a4"/>
              <w:numPr>
                <w:ilvl w:val="0"/>
                <w:numId w:val="29"/>
              </w:numPr>
              <w:tabs>
                <w:tab w:val="left" w:pos="637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>Покраска уличного оборудования.</w:t>
            </w:r>
          </w:p>
        </w:tc>
        <w:tc>
          <w:tcPr>
            <w:tcW w:w="2403" w:type="dxa"/>
          </w:tcPr>
          <w:p w:rsidR="00922794" w:rsidRPr="00DE6F41" w:rsidRDefault="00C20228" w:rsidP="007C5926">
            <w:pPr>
              <w:tabs>
                <w:tab w:val="left" w:pos="637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6F41">
              <w:rPr>
                <w:rFonts w:cs="Times New Roman"/>
                <w:sz w:val="24"/>
                <w:szCs w:val="24"/>
              </w:rPr>
              <w:t xml:space="preserve">Завхоз </w:t>
            </w:r>
          </w:p>
        </w:tc>
      </w:tr>
    </w:tbl>
    <w:p w:rsidR="00922794" w:rsidRPr="007C5926" w:rsidRDefault="00922794" w:rsidP="007C5926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91F39" w:rsidRPr="00DE6F41" w:rsidRDefault="003463A9" w:rsidP="008B45EA">
      <w:pPr>
        <w:pStyle w:val="a4"/>
        <w:numPr>
          <w:ilvl w:val="0"/>
          <w:numId w:val="43"/>
        </w:numPr>
        <w:tabs>
          <w:tab w:val="left" w:pos="6379"/>
        </w:tabs>
        <w:spacing w:after="0"/>
        <w:jc w:val="center"/>
        <w:rPr>
          <w:b/>
          <w:szCs w:val="28"/>
        </w:rPr>
      </w:pPr>
      <w:r w:rsidRPr="00DE6F41">
        <w:rPr>
          <w:b/>
          <w:szCs w:val="28"/>
        </w:rPr>
        <w:t>Медико-профилактическая работа.</w:t>
      </w:r>
    </w:p>
    <w:p w:rsidR="003463A9" w:rsidRDefault="003463A9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5158"/>
        <w:gridCol w:w="1945"/>
        <w:gridCol w:w="2147"/>
      </w:tblGrid>
      <w:tr w:rsidR="003463A9" w:rsidRPr="00DE6F41" w:rsidTr="003463A9">
        <w:tc>
          <w:tcPr>
            <w:tcW w:w="70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>№</w:t>
            </w:r>
          </w:p>
        </w:tc>
        <w:tc>
          <w:tcPr>
            <w:tcW w:w="595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>Содержание работы</w:t>
            </w:r>
          </w:p>
        </w:tc>
        <w:tc>
          <w:tcPr>
            <w:tcW w:w="198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>сроки</w:t>
            </w:r>
          </w:p>
        </w:tc>
        <w:tc>
          <w:tcPr>
            <w:tcW w:w="169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b/>
                <w:szCs w:val="28"/>
              </w:rPr>
            </w:pPr>
            <w:r w:rsidRPr="00DE6F41">
              <w:rPr>
                <w:b/>
                <w:szCs w:val="28"/>
              </w:rPr>
              <w:t>ответственный</w:t>
            </w:r>
          </w:p>
        </w:tc>
      </w:tr>
      <w:tr w:rsidR="003463A9" w:rsidRPr="00DE6F41" w:rsidTr="003463A9">
        <w:tc>
          <w:tcPr>
            <w:tcW w:w="70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Заполнение листов адаптации.</w:t>
            </w:r>
          </w:p>
        </w:tc>
        <w:tc>
          <w:tcPr>
            <w:tcW w:w="198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Июль, август</w:t>
            </w:r>
          </w:p>
        </w:tc>
        <w:tc>
          <w:tcPr>
            <w:tcW w:w="169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Педагоги групп</w:t>
            </w:r>
            <w:r w:rsidR="009F292E" w:rsidRPr="00DE6F41">
              <w:rPr>
                <w:sz w:val="24"/>
                <w:szCs w:val="24"/>
              </w:rPr>
              <w:t>ы раннего возраста, медсестра</w:t>
            </w:r>
            <w:r w:rsidRPr="00DE6F41">
              <w:rPr>
                <w:sz w:val="24"/>
                <w:szCs w:val="24"/>
              </w:rPr>
              <w:t xml:space="preserve"> </w:t>
            </w:r>
          </w:p>
        </w:tc>
      </w:tr>
      <w:tr w:rsidR="003463A9" w:rsidRPr="00DE6F41" w:rsidTr="003463A9">
        <w:tc>
          <w:tcPr>
            <w:tcW w:w="70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Оценка состояния здоровья детей.</w:t>
            </w:r>
          </w:p>
        </w:tc>
        <w:tc>
          <w:tcPr>
            <w:tcW w:w="198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69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М</w:t>
            </w:r>
            <w:r w:rsidR="009F292E" w:rsidRPr="00DE6F41">
              <w:rPr>
                <w:sz w:val="24"/>
                <w:szCs w:val="24"/>
              </w:rPr>
              <w:t>едсестра</w:t>
            </w:r>
            <w:r w:rsidRPr="00DE6F41">
              <w:rPr>
                <w:sz w:val="24"/>
                <w:szCs w:val="24"/>
              </w:rPr>
              <w:t>, физ.руководитель</w:t>
            </w:r>
          </w:p>
        </w:tc>
      </w:tr>
      <w:tr w:rsidR="003463A9" w:rsidRPr="00DE6F41" w:rsidTr="003463A9">
        <w:tc>
          <w:tcPr>
            <w:tcW w:w="70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Разработка плана профилактических прививок по ОРЗ и гриппу.</w:t>
            </w:r>
          </w:p>
        </w:tc>
        <w:tc>
          <w:tcPr>
            <w:tcW w:w="198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169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Врач</w:t>
            </w:r>
            <w:r w:rsidR="009F292E" w:rsidRPr="00DE6F41">
              <w:rPr>
                <w:sz w:val="24"/>
                <w:szCs w:val="24"/>
              </w:rPr>
              <w:t>, медсестра</w:t>
            </w:r>
          </w:p>
        </w:tc>
      </w:tr>
      <w:tr w:rsidR="003463A9" w:rsidRPr="00DE6F41" w:rsidTr="003463A9">
        <w:tc>
          <w:tcPr>
            <w:tcW w:w="70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Участие в работе МПС</w:t>
            </w:r>
          </w:p>
        </w:tc>
        <w:tc>
          <w:tcPr>
            <w:tcW w:w="1984" w:type="dxa"/>
          </w:tcPr>
          <w:p w:rsidR="003463A9" w:rsidRPr="00DE6F41" w:rsidRDefault="003463A9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9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Медсестра</w:t>
            </w:r>
          </w:p>
        </w:tc>
      </w:tr>
      <w:tr w:rsidR="003463A9" w:rsidRPr="00DE6F41" w:rsidTr="003463A9">
        <w:tc>
          <w:tcPr>
            <w:tcW w:w="70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Консультации для помощников воспитателя.</w:t>
            </w:r>
          </w:p>
        </w:tc>
        <w:tc>
          <w:tcPr>
            <w:tcW w:w="198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Медсестра </w:t>
            </w:r>
          </w:p>
        </w:tc>
      </w:tr>
      <w:tr w:rsidR="003463A9" w:rsidRPr="00DE6F41" w:rsidTr="003463A9">
        <w:tc>
          <w:tcPr>
            <w:tcW w:w="70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Составление плана профилактических мероприятий по ОРВИ и гриппу.</w:t>
            </w:r>
          </w:p>
        </w:tc>
        <w:tc>
          <w:tcPr>
            <w:tcW w:w="198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Врач, медсестра</w:t>
            </w:r>
          </w:p>
        </w:tc>
      </w:tr>
      <w:tr w:rsidR="003463A9" w:rsidRPr="00DE6F41" w:rsidTr="003463A9">
        <w:tc>
          <w:tcPr>
            <w:tcW w:w="70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Проверка санитарного состояния групп</w:t>
            </w:r>
            <w:r w:rsidR="00786367" w:rsidRPr="00DE6F4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169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Медсестра </w:t>
            </w:r>
          </w:p>
        </w:tc>
      </w:tr>
      <w:tr w:rsidR="003463A9" w:rsidRPr="00DE6F41" w:rsidTr="003463A9">
        <w:tc>
          <w:tcPr>
            <w:tcW w:w="70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Организация прохождения медосмотра.</w:t>
            </w:r>
          </w:p>
        </w:tc>
        <w:tc>
          <w:tcPr>
            <w:tcW w:w="198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По графику</w:t>
            </w:r>
          </w:p>
        </w:tc>
        <w:tc>
          <w:tcPr>
            <w:tcW w:w="1694" w:type="dxa"/>
          </w:tcPr>
          <w:p w:rsidR="009F292E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Заведующий,</w:t>
            </w:r>
          </w:p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медсестра </w:t>
            </w:r>
          </w:p>
        </w:tc>
      </w:tr>
      <w:tr w:rsidR="003463A9" w:rsidRPr="00DE6F41" w:rsidTr="003463A9">
        <w:tc>
          <w:tcPr>
            <w:tcW w:w="704" w:type="dxa"/>
          </w:tcPr>
          <w:p w:rsidR="003463A9" w:rsidRPr="00DE6F41" w:rsidRDefault="009F292E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3463A9" w:rsidRPr="00DE6F41" w:rsidRDefault="003517DD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Проведение карантинных мероприятий и контроль за их выполнением. </w:t>
            </w:r>
          </w:p>
        </w:tc>
        <w:tc>
          <w:tcPr>
            <w:tcW w:w="1984" w:type="dxa"/>
          </w:tcPr>
          <w:p w:rsidR="003463A9" w:rsidRPr="00DE6F41" w:rsidRDefault="003517DD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694" w:type="dxa"/>
          </w:tcPr>
          <w:p w:rsidR="003463A9" w:rsidRPr="00DE6F41" w:rsidRDefault="003517DD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Врач, медсестра</w:t>
            </w:r>
          </w:p>
        </w:tc>
      </w:tr>
      <w:tr w:rsidR="003517DD" w:rsidRPr="00DE6F41" w:rsidTr="003463A9">
        <w:tc>
          <w:tcPr>
            <w:tcW w:w="704" w:type="dxa"/>
          </w:tcPr>
          <w:p w:rsidR="003517DD" w:rsidRPr="00DE6F41" w:rsidRDefault="003517DD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954" w:type="dxa"/>
          </w:tcPr>
          <w:p w:rsidR="003517DD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Контроль за соблюдением требований СаН Пин.</w:t>
            </w:r>
          </w:p>
        </w:tc>
        <w:tc>
          <w:tcPr>
            <w:tcW w:w="1984" w:type="dxa"/>
          </w:tcPr>
          <w:p w:rsidR="003517DD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694" w:type="dxa"/>
          </w:tcPr>
          <w:p w:rsidR="003517DD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Медсестра </w:t>
            </w:r>
          </w:p>
        </w:tc>
      </w:tr>
      <w:tr w:rsidR="003517DD" w:rsidRPr="00DE6F41" w:rsidTr="003463A9">
        <w:tc>
          <w:tcPr>
            <w:tcW w:w="704" w:type="dxa"/>
          </w:tcPr>
          <w:p w:rsidR="003517DD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3517DD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Анализ заболеваемости. </w:t>
            </w:r>
          </w:p>
        </w:tc>
        <w:tc>
          <w:tcPr>
            <w:tcW w:w="1984" w:type="dxa"/>
          </w:tcPr>
          <w:p w:rsidR="003517DD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694" w:type="dxa"/>
          </w:tcPr>
          <w:p w:rsidR="003517DD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Медсестра, врач </w:t>
            </w:r>
          </w:p>
        </w:tc>
      </w:tr>
      <w:tr w:rsidR="00786367" w:rsidRPr="00DE6F41" w:rsidTr="003463A9">
        <w:tc>
          <w:tcPr>
            <w:tcW w:w="704" w:type="dxa"/>
          </w:tcPr>
          <w:p w:rsidR="00786367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786367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Соблюдение выполнения норм питания. </w:t>
            </w:r>
          </w:p>
        </w:tc>
        <w:tc>
          <w:tcPr>
            <w:tcW w:w="1984" w:type="dxa"/>
          </w:tcPr>
          <w:p w:rsidR="00786367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694" w:type="dxa"/>
          </w:tcPr>
          <w:p w:rsidR="00786367" w:rsidRPr="00DE6F41" w:rsidRDefault="00786367" w:rsidP="003463A9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DE6F41">
              <w:rPr>
                <w:sz w:val="24"/>
                <w:szCs w:val="24"/>
              </w:rPr>
              <w:t xml:space="preserve">Медсестра </w:t>
            </w:r>
          </w:p>
        </w:tc>
      </w:tr>
    </w:tbl>
    <w:p w:rsidR="003463A9" w:rsidRPr="00DE6F41" w:rsidRDefault="003463A9" w:rsidP="003463A9">
      <w:pPr>
        <w:tabs>
          <w:tab w:val="left" w:pos="6379"/>
        </w:tabs>
        <w:spacing w:after="0"/>
        <w:jc w:val="center"/>
        <w:rPr>
          <w:sz w:val="24"/>
          <w:szCs w:val="24"/>
        </w:rPr>
      </w:pPr>
    </w:p>
    <w:p w:rsidR="00786367" w:rsidRPr="00DE6F41" w:rsidRDefault="00786367" w:rsidP="003463A9">
      <w:pPr>
        <w:tabs>
          <w:tab w:val="left" w:pos="6379"/>
        </w:tabs>
        <w:spacing w:after="0"/>
        <w:jc w:val="center"/>
        <w:rPr>
          <w:sz w:val="24"/>
          <w:szCs w:val="24"/>
        </w:rPr>
      </w:pPr>
    </w:p>
    <w:p w:rsidR="00786367" w:rsidRPr="00DE6F41" w:rsidRDefault="00786367" w:rsidP="003463A9">
      <w:pPr>
        <w:tabs>
          <w:tab w:val="left" w:pos="6379"/>
        </w:tabs>
        <w:spacing w:after="0"/>
        <w:jc w:val="center"/>
        <w:rPr>
          <w:sz w:val="24"/>
          <w:szCs w:val="24"/>
        </w:rPr>
      </w:pPr>
    </w:p>
    <w:p w:rsidR="00786367" w:rsidRPr="00DE6F41" w:rsidRDefault="00786367" w:rsidP="003463A9">
      <w:pPr>
        <w:tabs>
          <w:tab w:val="left" w:pos="6379"/>
        </w:tabs>
        <w:spacing w:after="0"/>
        <w:jc w:val="center"/>
        <w:rPr>
          <w:sz w:val="24"/>
          <w:szCs w:val="24"/>
        </w:rPr>
      </w:pPr>
    </w:p>
    <w:p w:rsidR="00786367" w:rsidRPr="00DE6F41" w:rsidRDefault="00786367" w:rsidP="003463A9">
      <w:pPr>
        <w:tabs>
          <w:tab w:val="left" w:pos="6379"/>
        </w:tabs>
        <w:spacing w:after="0"/>
        <w:jc w:val="center"/>
        <w:rPr>
          <w:sz w:val="24"/>
          <w:szCs w:val="24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szCs w:val="28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  <w:r w:rsidRPr="00786367">
        <w:rPr>
          <w:b/>
          <w:sz w:val="32"/>
          <w:szCs w:val="32"/>
        </w:rPr>
        <w:t xml:space="preserve">Приложение к годовому плану </w:t>
      </w:r>
    </w:p>
    <w:p w:rsidR="00786367" w:rsidRDefault="00786367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786367" w:rsidRDefault="00786367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Pr="0021352D" w:rsidRDefault="00B73191" w:rsidP="00DE6F41">
      <w:pPr>
        <w:tabs>
          <w:tab w:val="left" w:pos="6465"/>
          <w:tab w:val="left" w:pos="6663"/>
        </w:tabs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</w:t>
      </w:r>
      <w:r w:rsidR="00DE6F41">
        <w:rPr>
          <w:rFonts w:cs="Times New Roman"/>
          <w:szCs w:val="28"/>
        </w:rPr>
        <w:t xml:space="preserve">                          </w:t>
      </w:r>
      <w:r w:rsidRPr="0021352D">
        <w:rPr>
          <w:rFonts w:cs="Times New Roman"/>
          <w:szCs w:val="28"/>
        </w:rPr>
        <w:t>УТВЕРЖДАЮ:</w:t>
      </w:r>
    </w:p>
    <w:p w:rsidR="00B73191" w:rsidRDefault="00B73191" w:rsidP="00DE6F41">
      <w:pPr>
        <w:tabs>
          <w:tab w:val="left" w:pos="6465"/>
        </w:tabs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</w:t>
      </w:r>
      <w:r w:rsidR="00DE6F41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 xml:space="preserve"> </w:t>
      </w:r>
      <w:r w:rsidRPr="0021352D">
        <w:rPr>
          <w:rFonts w:cs="Times New Roman"/>
          <w:szCs w:val="28"/>
        </w:rPr>
        <w:t xml:space="preserve">Заведующий </w:t>
      </w:r>
      <w:r>
        <w:rPr>
          <w:rFonts w:cs="Times New Roman"/>
          <w:szCs w:val="28"/>
        </w:rPr>
        <w:t>МБДОУ</w:t>
      </w:r>
    </w:p>
    <w:p w:rsidR="00B73191" w:rsidRPr="0021352D" w:rsidRDefault="00B73191" w:rsidP="00DE6F41">
      <w:pPr>
        <w:tabs>
          <w:tab w:val="left" w:pos="6465"/>
        </w:tabs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  <w:r w:rsidR="00DE6F41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 xml:space="preserve"> «Детский сад № 37 «Веснянка</w:t>
      </w:r>
      <w:r w:rsidRPr="0021352D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</w:p>
    <w:p w:rsidR="00B73191" w:rsidRPr="0021352D" w:rsidRDefault="00B73191" w:rsidP="00DE6F41">
      <w:pPr>
        <w:tabs>
          <w:tab w:val="left" w:pos="6465"/>
        </w:tabs>
        <w:autoSpaceDE w:val="0"/>
        <w:autoSpaceDN w:val="0"/>
        <w:adjustRightInd w:val="0"/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____________/Т.М.Толмачева</w:t>
      </w:r>
    </w:p>
    <w:p w:rsidR="00B73191" w:rsidRPr="00B73191" w:rsidRDefault="00B73191" w:rsidP="00B73191">
      <w:pPr>
        <w:jc w:val="center"/>
        <w:rPr>
          <w:rFonts w:cs="Times New Roman"/>
          <w:b/>
          <w:sz w:val="32"/>
          <w:szCs w:val="32"/>
        </w:rPr>
      </w:pPr>
      <w:r w:rsidRPr="00B73191">
        <w:rPr>
          <w:rFonts w:cs="Times New Roman"/>
          <w:b/>
          <w:sz w:val="32"/>
          <w:szCs w:val="32"/>
        </w:rPr>
        <w:t xml:space="preserve">План праздников и развлечений по музыкальному развитию детей </w:t>
      </w:r>
    </w:p>
    <w:p w:rsidR="00B73191" w:rsidRPr="00B73191" w:rsidRDefault="00B73191" w:rsidP="00B73191">
      <w:pPr>
        <w:jc w:val="center"/>
        <w:rPr>
          <w:rFonts w:cs="Times New Roman"/>
          <w:b/>
          <w:sz w:val="32"/>
          <w:szCs w:val="32"/>
        </w:rPr>
      </w:pPr>
      <w:r w:rsidRPr="00B73191">
        <w:rPr>
          <w:rFonts w:cs="Times New Roman"/>
          <w:b/>
          <w:sz w:val="32"/>
          <w:szCs w:val="32"/>
        </w:rPr>
        <w:t>на 2023-2024 учебный год</w:t>
      </w:r>
    </w:p>
    <w:tbl>
      <w:tblPr>
        <w:tblStyle w:val="a3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425"/>
        <w:gridCol w:w="2126"/>
        <w:gridCol w:w="24"/>
        <w:gridCol w:w="1961"/>
        <w:gridCol w:w="142"/>
        <w:gridCol w:w="1842"/>
        <w:gridCol w:w="142"/>
        <w:gridCol w:w="1559"/>
      </w:tblGrid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gridSpan w:val="2"/>
          </w:tcPr>
          <w:p w:rsidR="00B73191" w:rsidRPr="006E7FAB" w:rsidRDefault="00B73191" w:rsidP="002F5A33">
            <w:pPr>
              <w:tabs>
                <w:tab w:val="right" w:pos="1769"/>
              </w:tabs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:rsidR="00B73191" w:rsidRPr="006E7FAB" w:rsidRDefault="00B73191" w:rsidP="002F5A3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3-4</w:t>
            </w:r>
          </w:p>
        </w:tc>
        <w:tc>
          <w:tcPr>
            <w:tcW w:w="1985" w:type="dxa"/>
            <w:gridSpan w:val="2"/>
          </w:tcPr>
          <w:p w:rsidR="00B73191" w:rsidRPr="006E7FAB" w:rsidRDefault="00B73191" w:rsidP="002F5A3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2126" w:type="dxa"/>
            <w:gridSpan w:val="3"/>
          </w:tcPr>
          <w:p w:rsidR="00B73191" w:rsidRPr="006E7FAB" w:rsidRDefault="00B73191" w:rsidP="002F5A3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B73191" w:rsidRPr="006E7FAB" w:rsidRDefault="00B73191" w:rsidP="002F5A3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6-7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126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«День Знаний»»</w:t>
            </w:r>
          </w:p>
        </w:tc>
        <w:tc>
          <w:tcPr>
            <w:tcW w:w="1985" w:type="dxa"/>
            <w:gridSpan w:val="2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«Незнайка в гостях у ребят»</w:t>
            </w:r>
          </w:p>
        </w:tc>
        <w:tc>
          <w:tcPr>
            <w:tcW w:w="2126" w:type="dxa"/>
            <w:gridSpan w:val="3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«Незнайка в гостях у ребят»</w:t>
            </w:r>
          </w:p>
        </w:tc>
        <w:tc>
          <w:tcPr>
            <w:tcW w:w="1559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«Незнайка в гостях у ребят»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«Праздник Осени»</w:t>
            </w:r>
          </w:p>
        </w:tc>
        <w:tc>
          <w:tcPr>
            <w:tcW w:w="2126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«Что у Осени в корзинке»</w:t>
            </w:r>
          </w:p>
        </w:tc>
        <w:tc>
          <w:tcPr>
            <w:tcW w:w="1985" w:type="dxa"/>
            <w:gridSpan w:val="2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«День рождения Мухомора» </w:t>
            </w:r>
          </w:p>
        </w:tc>
        <w:tc>
          <w:tcPr>
            <w:tcW w:w="2126" w:type="dxa"/>
            <w:gridSpan w:val="3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«Осенняя лотерея»</w:t>
            </w:r>
          </w:p>
        </w:tc>
        <w:tc>
          <w:tcPr>
            <w:tcW w:w="1559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«Осенняя лотерея»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2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«Мои любимые игрушки» А.Барто развлечение</w:t>
            </w:r>
          </w:p>
        </w:tc>
        <w:tc>
          <w:tcPr>
            <w:tcW w:w="2126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«Как медвежонок маму искал»</w:t>
            </w:r>
          </w:p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985" w:type="dxa"/>
            <w:gridSpan w:val="2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«Сегодня Мамин день»</w:t>
            </w:r>
          </w:p>
        </w:tc>
        <w:tc>
          <w:tcPr>
            <w:tcW w:w="2126" w:type="dxa"/>
            <w:gridSpan w:val="3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«Мамин день»</w:t>
            </w:r>
          </w:p>
        </w:tc>
        <w:tc>
          <w:tcPr>
            <w:tcW w:w="1559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«Мамин день»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«Шкатулка Деда Мороза»</w:t>
            </w:r>
          </w:p>
        </w:tc>
        <w:tc>
          <w:tcPr>
            <w:tcW w:w="2126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«Носик для Снеговика»</w:t>
            </w:r>
          </w:p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праздник</w:t>
            </w:r>
          </w:p>
        </w:tc>
        <w:tc>
          <w:tcPr>
            <w:tcW w:w="1985" w:type="dxa"/>
            <w:gridSpan w:val="2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«Магазин Игрушек» Праздник</w:t>
            </w:r>
          </w:p>
        </w:tc>
        <w:tc>
          <w:tcPr>
            <w:tcW w:w="2126" w:type="dxa"/>
            <w:gridSpan w:val="3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«Серебряное копытце» по мотив сказки А.Бажова</w:t>
            </w:r>
          </w:p>
        </w:tc>
        <w:tc>
          <w:tcPr>
            <w:tcW w:w="1559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«Волшебный компьютер Деда Мороза» праздник</w:t>
            </w:r>
          </w:p>
        </w:tc>
      </w:tr>
      <w:tr w:rsidR="00B73191" w:rsidRPr="006E7FAB" w:rsidTr="0046131A">
        <w:tc>
          <w:tcPr>
            <w:tcW w:w="1560" w:type="dxa"/>
            <w:vMerge w:val="restart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9639" w:type="dxa"/>
            <w:gridSpan w:val="9"/>
          </w:tcPr>
          <w:p w:rsidR="00B73191" w:rsidRPr="006E7FAB" w:rsidRDefault="00B73191" w:rsidP="002F5A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«Прощай, наша  Ёлочка» развлечение</w:t>
            </w:r>
          </w:p>
        </w:tc>
      </w:tr>
      <w:tr w:rsidR="00B73191" w:rsidRPr="006E7FAB" w:rsidTr="0046131A">
        <w:tc>
          <w:tcPr>
            <w:tcW w:w="1560" w:type="dxa"/>
            <w:vMerge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9"/>
          </w:tcPr>
          <w:p w:rsidR="00B73191" w:rsidRPr="006E7FAB" w:rsidRDefault="00B73191" w:rsidP="002F5A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Коляда, коляда, отворяй  ворота» развлечение</w:t>
            </w:r>
          </w:p>
          <w:p w:rsidR="00B73191" w:rsidRPr="006E7FAB" w:rsidRDefault="00B73191" w:rsidP="002F5A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73191" w:rsidRPr="006E7FAB" w:rsidTr="0046131A">
        <w:tc>
          <w:tcPr>
            <w:tcW w:w="1560" w:type="dxa"/>
            <w:vMerge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9"/>
          </w:tcPr>
          <w:p w:rsidR="00B73191" w:rsidRPr="006E7FAB" w:rsidRDefault="00B73191" w:rsidP="002F5A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«День Рождение Снеговика» развлечение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3993" w:type="dxa"/>
            <w:gridSpan w:val="4"/>
          </w:tcPr>
          <w:p w:rsidR="00B73191" w:rsidRPr="006E7FAB" w:rsidRDefault="00B73191" w:rsidP="002F5A33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F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«Ладушки в гостяху бабушки»</w:t>
            </w:r>
          </w:p>
          <w:p w:rsidR="00B73191" w:rsidRPr="006E7FAB" w:rsidRDefault="00B73191" w:rsidP="002F5A33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7FA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5646" w:type="dxa"/>
            <w:gridSpan w:val="5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Музыкально – спортивный праздник к 23 февраля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93" w:type="dxa"/>
            <w:gridSpan w:val="4"/>
          </w:tcPr>
          <w:p w:rsidR="00B73191" w:rsidRPr="006E7FAB" w:rsidRDefault="00B73191" w:rsidP="002F5A33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6" w:type="dxa"/>
            <w:gridSpan w:val="5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«Мамочка моя» праздник 8 марта</w:t>
            </w:r>
          </w:p>
        </w:tc>
        <w:tc>
          <w:tcPr>
            <w:tcW w:w="2575" w:type="dxa"/>
            <w:gridSpan w:val="3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«Мамины бусы» праздник 8 марта</w:t>
            </w:r>
          </w:p>
        </w:tc>
        <w:tc>
          <w:tcPr>
            <w:tcW w:w="2103" w:type="dxa"/>
            <w:gridSpan w:val="2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Солнечныый зайчик</w:t>
            </w:r>
            <w:r w:rsidRPr="006E7FAB">
              <w:rPr>
                <w:rFonts w:cs="Times New Roman"/>
                <w:sz w:val="24"/>
                <w:szCs w:val="24"/>
              </w:rPr>
              <w:t>» праздник 8 марта</w:t>
            </w:r>
          </w:p>
        </w:tc>
        <w:tc>
          <w:tcPr>
            <w:tcW w:w="1842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«Конфетное дерево» праздник 8 марта</w:t>
            </w:r>
          </w:p>
        </w:tc>
        <w:tc>
          <w:tcPr>
            <w:tcW w:w="1701" w:type="dxa"/>
            <w:gridSpan w:val="2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«Весеннее кафе для мам» праздник 8 марта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9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9639" w:type="dxa"/>
            <w:gridSpan w:val="9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«День Смеха в детском саду развлечение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Мы Весняночку встречаем»</w:t>
            </w:r>
          </w:p>
        </w:tc>
        <w:tc>
          <w:tcPr>
            <w:tcW w:w="2575" w:type="dxa"/>
            <w:gridSpan w:val="3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«Кто разбудит солнышко»</w:t>
            </w:r>
          </w:p>
        </w:tc>
        <w:tc>
          <w:tcPr>
            <w:tcW w:w="5646" w:type="dxa"/>
            <w:gridSpan w:val="5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«Большое космическое путешествие» день Космонавтики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E7FAB">
              <w:rPr>
                <w:rFonts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3993" w:type="dxa"/>
            <w:gridSpan w:val="4"/>
          </w:tcPr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«Ожившие игрушки»</w:t>
            </w:r>
          </w:p>
          <w:p w:rsidR="00B73191" w:rsidRPr="006E7FAB" w:rsidRDefault="00B73191" w:rsidP="002F5A33">
            <w:pPr>
              <w:rPr>
                <w:rFonts w:cs="Times New Roman"/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развлечение</w:t>
            </w:r>
          </w:p>
        </w:tc>
        <w:tc>
          <w:tcPr>
            <w:tcW w:w="5646" w:type="dxa"/>
            <w:gridSpan w:val="5"/>
          </w:tcPr>
          <w:p w:rsidR="00B73191" w:rsidRPr="006E7FAB" w:rsidRDefault="00B73191" w:rsidP="002F5A33">
            <w:pPr>
              <w:jc w:val="center"/>
              <w:rPr>
                <w:sz w:val="24"/>
                <w:szCs w:val="24"/>
              </w:rPr>
            </w:pPr>
            <w:r w:rsidRPr="006E7FAB">
              <w:rPr>
                <w:rFonts w:cs="Times New Roman"/>
                <w:sz w:val="24"/>
                <w:szCs w:val="24"/>
              </w:rPr>
              <w:t>Музыкально-спортивное развлечение</w:t>
            </w:r>
            <w:r w:rsidRPr="006E7FAB">
              <w:rPr>
                <w:rFonts w:cs="Times New Roman"/>
                <w:sz w:val="24"/>
                <w:szCs w:val="24"/>
              </w:rPr>
              <w:br/>
              <w:t>«День Победы»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9"/>
          </w:tcPr>
          <w:p w:rsidR="00B73191" w:rsidRDefault="00B73191" w:rsidP="002F5A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Выпускной в детском саду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Pr="006E7FAB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9639" w:type="dxa"/>
            <w:gridSpan w:val="9"/>
          </w:tcPr>
          <w:p w:rsidR="00B73191" w:rsidRPr="006E7FAB" w:rsidRDefault="00B73191" w:rsidP="002F5A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«Чемоданное настроение» праздник 1 июня</w:t>
            </w:r>
          </w:p>
        </w:tc>
      </w:tr>
      <w:tr w:rsidR="00B73191" w:rsidRPr="006E7FAB" w:rsidTr="0046131A">
        <w:tc>
          <w:tcPr>
            <w:tcW w:w="1560" w:type="dxa"/>
          </w:tcPr>
          <w:p w:rsidR="00B73191" w:rsidRDefault="00B73191" w:rsidP="002F5A33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9"/>
          </w:tcPr>
          <w:p w:rsidR="00B73191" w:rsidRPr="006E7FAB" w:rsidRDefault="00B73191" w:rsidP="002F5A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«Родина Моя» праздник ко Дню России для старших групп</w:t>
            </w:r>
          </w:p>
        </w:tc>
      </w:tr>
      <w:tr w:rsidR="00B73191" w:rsidRPr="006E7FAB" w:rsidTr="0046131A">
        <w:tc>
          <w:tcPr>
            <w:tcW w:w="11199" w:type="dxa"/>
            <w:gridSpan w:val="10"/>
          </w:tcPr>
          <w:p w:rsidR="00B73191" w:rsidRPr="006E7FAB" w:rsidRDefault="00B73191" w:rsidP="002F5A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«Путешествие в царство природы» квест – игра по экологии</w:t>
            </w:r>
          </w:p>
        </w:tc>
      </w:tr>
    </w:tbl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Default="00B73191" w:rsidP="003463A9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B73191" w:rsidRPr="00CD4086" w:rsidRDefault="00CD4086" w:rsidP="003463A9">
      <w:pPr>
        <w:tabs>
          <w:tab w:val="left" w:pos="6379"/>
        </w:tabs>
        <w:spacing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CD4086">
        <w:rPr>
          <w:szCs w:val="28"/>
        </w:rPr>
        <w:t>УТВЕРЖДАЮ:</w:t>
      </w:r>
    </w:p>
    <w:p w:rsidR="00CD4086" w:rsidRPr="00CD4086" w:rsidRDefault="00CD4086" w:rsidP="00CD4086">
      <w:pPr>
        <w:tabs>
          <w:tab w:val="left" w:pos="6237"/>
          <w:tab w:val="left" w:pos="6379"/>
        </w:tabs>
        <w:spacing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CD4086">
        <w:rPr>
          <w:szCs w:val="28"/>
        </w:rPr>
        <w:t>Заведующий МБДОУ</w:t>
      </w:r>
    </w:p>
    <w:p w:rsidR="00CD4086" w:rsidRPr="00CD4086" w:rsidRDefault="00CD4086" w:rsidP="003463A9">
      <w:pPr>
        <w:tabs>
          <w:tab w:val="left" w:pos="6379"/>
        </w:tabs>
        <w:spacing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Pr="00CD4086">
        <w:rPr>
          <w:szCs w:val="28"/>
        </w:rPr>
        <w:t>«Детский сад № 37 «Веснянка»</w:t>
      </w:r>
    </w:p>
    <w:p w:rsidR="00CD4086" w:rsidRPr="00CD4086" w:rsidRDefault="00CD4086" w:rsidP="003463A9">
      <w:pPr>
        <w:tabs>
          <w:tab w:val="left" w:pos="6379"/>
        </w:tabs>
        <w:spacing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Pr="00CD4086">
        <w:rPr>
          <w:szCs w:val="28"/>
        </w:rPr>
        <w:t>______________ Т.М.Толмачева</w:t>
      </w:r>
    </w:p>
    <w:p w:rsidR="00CD4086" w:rsidRDefault="00CD4086" w:rsidP="00B73191">
      <w:pPr>
        <w:spacing w:after="0"/>
        <w:jc w:val="center"/>
        <w:rPr>
          <w:rFonts w:eastAsia="MS Mincho" w:cs="Times New Roman"/>
          <w:b/>
          <w:sz w:val="32"/>
          <w:szCs w:val="32"/>
          <w:lang w:eastAsia="ja-JP"/>
        </w:rPr>
      </w:pPr>
      <w:r>
        <w:rPr>
          <w:rFonts w:eastAsia="MS Mincho" w:cs="Times New Roman"/>
          <w:b/>
          <w:sz w:val="32"/>
          <w:szCs w:val="32"/>
          <w:lang w:eastAsia="ja-JP"/>
        </w:rPr>
        <w:t xml:space="preserve">     </w:t>
      </w:r>
    </w:p>
    <w:p w:rsidR="00CD4086" w:rsidRDefault="00CD4086" w:rsidP="00B73191">
      <w:pPr>
        <w:spacing w:after="0"/>
        <w:jc w:val="center"/>
        <w:rPr>
          <w:rFonts w:eastAsia="MS Mincho" w:cs="Times New Roman"/>
          <w:b/>
          <w:sz w:val="32"/>
          <w:szCs w:val="32"/>
          <w:lang w:eastAsia="ja-JP"/>
        </w:rPr>
      </w:pPr>
    </w:p>
    <w:p w:rsidR="00CD4086" w:rsidRDefault="00CD4086" w:rsidP="00B73191">
      <w:pPr>
        <w:spacing w:after="0"/>
        <w:jc w:val="center"/>
        <w:rPr>
          <w:rFonts w:eastAsia="MS Mincho" w:cs="Times New Roman"/>
          <w:b/>
          <w:sz w:val="32"/>
          <w:szCs w:val="32"/>
          <w:lang w:eastAsia="ja-JP"/>
        </w:rPr>
      </w:pPr>
    </w:p>
    <w:p w:rsidR="00B73191" w:rsidRPr="00B73191" w:rsidRDefault="00B73191" w:rsidP="00B73191">
      <w:pPr>
        <w:spacing w:after="0"/>
        <w:jc w:val="center"/>
        <w:rPr>
          <w:rFonts w:eastAsia="MS Mincho" w:cs="Times New Roman"/>
          <w:b/>
          <w:sz w:val="32"/>
          <w:szCs w:val="32"/>
          <w:lang w:eastAsia="ja-JP"/>
        </w:rPr>
      </w:pPr>
      <w:r>
        <w:rPr>
          <w:rFonts w:eastAsia="MS Mincho" w:cs="Times New Roman"/>
          <w:b/>
          <w:sz w:val="32"/>
          <w:szCs w:val="32"/>
          <w:lang w:eastAsia="ja-JP"/>
        </w:rPr>
        <w:t>П</w:t>
      </w:r>
      <w:r w:rsidR="00CD4086">
        <w:rPr>
          <w:rFonts w:eastAsia="MS Mincho" w:cs="Times New Roman"/>
          <w:b/>
          <w:sz w:val="32"/>
          <w:szCs w:val="32"/>
          <w:lang w:eastAsia="ja-JP"/>
        </w:rPr>
        <w:t xml:space="preserve">лан физкультурных </w:t>
      </w:r>
      <w:r w:rsidRPr="00B73191">
        <w:rPr>
          <w:rFonts w:eastAsia="MS Mincho" w:cs="Times New Roman"/>
          <w:b/>
          <w:sz w:val="32"/>
          <w:szCs w:val="32"/>
          <w:lang w:eastAsia="ja-JP"/>
        </w:rPr>
        <w:t>праздников и развлечений</w:t>
      </w:r>
    </w:p>
    <w:p w:rsidR="00B73191" w:rsidRDefault="00B73191" w:rsidP="00B73191">
      <w:pPr>
        <w:spacing w:after="0"/>
        <w:jc w:val="center"/>
        <w:rPr>
          <w:rFonts w:eastAsia="MS Mincho" w:cs="Times New Roman"/>
          <w:b/>
          <w:sz w:val="32"/>
          <w:szCs w:val="32"/>
          <w:lang w:eastAsia="ja-JP"/>
        </w:rPr>
      </w:pPr>
      <w:r w:rsidRPr="00B73191">
        <w:rPr>
          <w:rFonts w:eastAsia="MS Mincho" w:cs="Times New Roman"/>
          <w:b/>
          <w:sz w:val="32"/>
          <w:szCs w:val="32"/>
          <w:lang w:eastAsia="ja-JP"/>
        </w:rPr>
        <w:t>на 2023 – 2024</w:t>
      </w:r>
      <w:r>
        <w:rPr>
          <w:rFonts w:eastAsia="MS Mincho" w:cs="Times New Roman"/>
          <w:b/>
          <w:sz w:val="32"/>
          <w:szCs w:val="32"/>
          <w:lang w:eastAsia="ja-JP"/>
        </w:rPr>
        <w:t xml:space="preserve"> учебный год.</w:t>
      </w:r>
    </w:p>
    <w:p w:rsidR="00CD4086" w:rsidRDefault="00CD4086" w:rsidP="00B73191">
      <w:pPr>
        <w:spacing w:after="0"/>
        <w:jc w:val="center"/>
        <w:rPr>
          <w:rFonts w:eastAsia="MS Mincho" w:cs="Times New Roman"/>
          <w:b/>
          <w:sz w:val="32"/>
          <w:szCs w:val="3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4203"/>
        <w:gridCol w:w="2485"/>
        <w:gridCol w:w="2543"/>
      </w:tblGrid>
      <w:tr w:rsidR="0014152A" w:rsidTr="003B5360">
        <w:tc>
          <w:tcPr>
            <w:tcW w:w="704" w:type="dxa"/>
          </w:tcPr>
          <w:p w:rsidR="0014152A" w:rsidRPr="003B5360" w:rsidRDefault="003B5360" w:rsidP="00B73191">
            <w:pPr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3B5360">
              <w:rPr>
                <w:rFonts w:eastAsia="MS Mincho" w:cs="Times New Roman"/>
                <w:b/>
                <w:szCs w:val="28"/>
                <w:lang w:eastAsia="ja-JP"/>
              </w:rPr>
              <w:t>№</w:t>
            </w:r>
          </w:p>
        </w:tc>
        <w:tc>
          <w:tcPr>
            <w:tcW w:w="4464" w:type="dxa"/>
          </w:tcPr>
          <w:p w:rsidR="0014152A" w:rsidRPr="003B5360" w:rsidRDefault="003B5360" w:rsidP="00B73191">
            <w:pPr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3B5360">
              <w:rPr>
                <w:rFonts w:eastAsia="MS Mincho" w:cs="Times New Roman"/>
                <w:b/>
                <w:szCs w:val="28"/>
                <w:lang w:eastAsia="ja-JP"/>
              </w:rPr>
              <w:t xml:space="preserve">Мероприятия </w:t>
            </w:r>
          </w:p>
        </w:tc>
        <w:tc>
          <w:tcPr>
            <w:tcW w:w="2584" w:type="dxa"/>
          </w:tcPr>
          <w:p w:rsidR="0014152A" w:rsidRPr="003B5360" w:rsidRDefault="003B5360" w:rsidP="00B73191">
            <w:pPr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3B5360">
              <w:rPr>
                <w:rFonts w:eastAsia="MS Mincho" w:cs="Times New Roman"/>
                <w:b/>
                <w:szCs w:val="28"/>
                <w:lang w:eastAsia="ja-JP"/>
              </w:rPr>
              <w:t xml:space="preserve">Срок исполнения </w:t>
            </w:r>
          </w:p>
        </w:tc>
        <w:tc>
          <w:tcPr>
            <w:tcW w:w="2584" w:type="dxa"/>
          </w:tcPr>
          <w:p w:rsidR="0014152A" w:rsidRPr="003B5360" w:rsidRDefault="003B5360" w:rsidP="00B73191">
            <w:pPr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3B5360">
              <w:rPr>
                <w:rFonts w:eastAsia="MS Mincho" w:cs="Times New Roman"/>
                <w:b/>
                <w:szCs w:val="28"/>
                <w:lang w:eastAsia="ja-JP"/>
              </w:rPr>
              <w:t>Ответственный</w:t>
            </w:r>
          </w:p>
        </w:tc>
      </w:tr>
      <w:tr w:rsidR="003B5360" w:rsidRPr="003B5360" w:rsidTr="002F5A33">
        <w:tc>
          <w:tcPr>
            <w:tcW w:w="10336" w:type="dxa"/>
            <w:gridSpan w:val="4"/>
          </w:tcPr>
          <w:p w:rsidR="003B5360" w:rsidRPr="003B5360" w:rsidRDefault="003B5360" w:rsidP="00B73191">
            <w:pPr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3B5360">
              <w:rPr>
                <w:rFonts w:eastAsia="MS Mincho" w:cs="Times New Roman"/>
                <w:szCs w:val="28"/>
                <w:lang w:eastAsia="ja-JP"/>
              </w:rPr>
              <w:t>Вторая младшая, средняя группы</w:t>
            </w: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 w:rsidRPr="003B5360">
              <w:rPr>
                <w:rFonts w:eastAsia="MS Mincho" w:cs="Times New Roman"/>
                <w:szCs w:val="28"/>
                <w:lang w:eastAsia="ja-JP"/>
              </w:rPr>
              <w:t>1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 w:rsidRPr="003B5360">
              <w:rPr>
                <w:rFonts w:eastAsia="MS Mincho" w:cs="Times New Roman"/>
                <w:szCs w:val="28"/>
                <w:lang w:eastAsia="ja-JP"/>
              </w:rPr>
              <w:t>«Незнайка в гостях у ребят»</w:t>
            </w:r>
          </w:p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 w:rsidRPr="003B5360">
              <w:rPr>
                <w:rFonts w:eastAsia="MS Mincho" w:cs="Times New Roman"/>
                <w:szCs w:val="28"/>
                <w:lang w:eastAsia="ja-JP"/>
              </w:rPr>
              <w:t>Музыкально-спортивное развлечение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 w:rsidRPr="003B5360">
              <w:rPr>
                <w:rFonts w:eastAsia="MS Mincho" w:cs="Times New Roman"/>
                <w:szCs w:val="28"/>
                <w:lang w:eastAsia="ja-JP"/>
              </w:rPr>
              <w:t xml:space="preserve">Сентябрь </w:t>
            </w:r>
          </w:p>
        </w:tc>
        <w:tc>
          <w:tcPr>
            <w:tcW w:w="2584" w:type="dxa"/>
            <w:vMerge w:val="restart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Инструктор по физической культуре Голубева В.Г.</w:t>
            </w: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2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«Праздник воздушных шаров»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Октябрь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3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«День Здоровья»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Ноябрь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4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«В гости к «Дедушке морозу»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Декабрь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5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«День Здоровья»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Январь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6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«Зимние забавы»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Февраль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7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«День подвижных игр» спортивное развлечение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Март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8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«День Здоровья»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Апрель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9 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«День Победы» музыкально-спортивное развлечение 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Май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3B5360" w:rsidRPr="003B5360" w:rsidTr="002F5A33">
        <w:tc>
          <w:tcPr>
            <w:tcW w:w="10336" w:type="dxa"/>
            <w:gridSpan w:val="4"/>
          </w:tcPr>
          <w:p w:rsidR="003B5360" w:rsidRPr="003B5360" w:rsidRDefault="003B5360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Старшая, подготовительная к школе группы</w:t>
            </w: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1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«Мама, папа, я – спортивная семья!» совместное развлечение с родителями. 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Сентябрь </w:t>
            </w:r>
          </w:p>
        </w:tc>
        <w:tc>
          <w:tcPr>
            <w:tcW w:w="2584" w:type="dxa"/>
            <w:vMerge w:val="restart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Инструктор по физической культуре Голубева В.Г.</w:t>
            </w: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2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«Праздник воздушных шаров»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Октябрь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3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«День Здоровья»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Ноябрь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4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«Туристический поход» спортивный досуг 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Декабрь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5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«День Здоровья»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Январь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6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«Наша армия сильна»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Февраль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7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«День народных подвижных игр»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Март 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8</w:t>
            </w:r>
          </w:p>
        </w:tc>
        <w:tc>
          <w:tcPr>
            <w:tcW w:w="446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«День Здоровья»</w:t>
            </w:r>
          </w:p>
        </w:tc>
        <w:tc>
          <w:tcPr>
            <w:tcW w:w="2584" w:type="dxa"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Апрель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BB7885" w:rsidRPr="003B5360" w:rsidTr="003B5360">
        <w:tc>
          <w:tcPr>
            <w:tcW w:w="704" w:type="dxa"/>
          </w:tcPr>
          <w:p w:rsidR="00BB7885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9</w:t>
            </w:r>
          </w:p>
        </w:tc>
        <w:tc>
          <w:tcPr>
            <w:tcW w:w="4464" w:type="dxa"/>
          </w:tcPr>
          <w:p w:rsidR="00BB7885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 xml:space="preserve">«Огненным годам посвящается» смотр песни и строя. ГТО </w:t>
            </w:r>
          </w:p>
        </w:tc>
        <w:tc>
          <w:tcPr>
            <w:tcW w:w="2584" w:type="dxa"/>
          </w:tcPr>
          <w:p w:rsidR="00BB7885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MS Mincho" w:cs="Times New Roman"/>
                <w:szCs w:val="28"/>
                <w:lang w:eastAsia="ja-JP"/>
              </w:rPr>
              <w:t>Май</w:t>
            </w:r>
          </w:p>
        </w:tc>
        <w:tc>
          <w:tcPr>
            <w:tcW w:w="2584" w:type="dxa"/>
            <w:vMerge/>
          </w:tcPr>
          <w:p w:rsidR="00BB7885" w:rsidRPr="003B5360" w:rsidRDefault="00BB7885" w:rsidP="00BB7885">
            <w:pPr>
              <w:jc w:val="both"/>
              <w:rPr>
                <w:rFonts w:eastAsia="MS Mincho" w:cs="Times New Roman"/>
                <w:szCs w:val="28"/>
                <w:lang w:eastAsia="ja-JP"/>
              </w:rPr>
            </w:pPr>
          </w:p>
        </w:tc>
      </w:tr>
    </w:tbl>
    <w:p w:rsidR="0014152A" w:rsidRPr="003B5360" w:rsidRDefault="0014152A" w:rsidP="00BB7885">
      <w:pPr>
        <w:spacing w:after="0"/>
        <w:jc w:val="both"/>
        <w:rPr>
          <w:rFonts w:eastAsia="MS Mincho" w:cs="Times New Roman"/>
          <w:szCs w:val="28"/>
          <w:lang w:eastAsia="ja-JP"/>
        </w:rPr>
      </w:pPr>
    </w:p>
    <w:p w:rsidR="00B73191" w:rsidRDefault="00BB7885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Тематика родительских встреч</w:t>
      </w:r>
    </w:p>
    <w:p w:rsidR="00BB7885" w:rsidRDefault="00BB7885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5"/>
        <w:gridCol w:w="7156"/>
      </w:tblGrid>
      <w:tr w:rsidR="00BB7885" w:rsidTr="00BB7885">
        <w:tc>
          <w:tcPr>
            <w:tcW w:w="2830" w:type="dxa"/>
          </w:tcPr>
          <w:p w:rsidR="00BB7885" w:rsidRDefault="00BB7885" w:rsidP="00BB7885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Группа </w:t>
            </w:r>
          </w:p>
        </w:tc>
        <w:tc>
          <w:tcPr>
            <w:tcW w:w="7506" w:type="dxa"/>
          </w:tcPr>
          <w:p w:rsidR="00BB7885" w:rsidRDefault="00BB7885" w:rsidP="00BB7885">
            <w:pPr>
              <w:tabs>
                <w:tab w:val="left" w:pos="637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Тема </w:t>
            </w:r>
          </w:p>
        </w:tc>
      </w:tr>
      <w:tr w:rsidR="00BB7885" w:rsidRPr="00BB7885" w:rsidTr="00BB7885">
        <w:tc>
          <w:tcPr>
            <w:tcW w:w="2830" w:type="dxa"/>
          </w:tcPr>
          <w:p w:rsidR="00BB7885" w:rsidRPr="00BB7885" w:rsidRDefault="00BB7885" w:rsidP="00BB7885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Группа № 1 «Солнышко»</w:t>
            </w:r>
          </w:p>
        </w:tc>
        <w:tc>
          <w:tcPr>
            <w:tcW w:w="7506" w:type="dxa"/>
          </w:tcPr>
          <w:p w:rsidR="00BB7885" w:rsidRDefault="00BB7885" w:rsidP="008B45EA">
            <w:pPr>
              <w:pStyle w:val="a4"/>
              <w:numPr>
                <w:ilvl w:val="0"/>
                <w:numId w:val="30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«Возрастные особенности детей раннего возраста»</w:t>
            </w:r>
          </w:p>
          <w:p w:rsidR="00BB7885" w:rsidRDefault="00BB7885" w:rsidP="008B45EA">
            <w:pPr>
              <w:pStyle w:val="a4"/>
              <w:numPr>
                <w:ilvl w:val="0"/>
                <w:numId w:val="30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«Игра с ребенком в жизни вашей семьи»</w:t>
            </w:r>
          </w:p>
          <w:p w:rsidR="00BB7885" w:rsidRPr="00BB7885" w:rsidRDefault="00BB7885" w:rsidP="008B45EA">
            <w:pPr>
              <w:pStyle w:val="a4"/>
              <w:numPr>
                <w:ilvl w:val="0"/>
                <w:numId w:val="30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«Вот и стали мы на год взрослее»</w:t>
            </w:r>
          </w:p>
        </w:tc>
      </w:tr>
      <w:tr w:rsidR="00BB7885" w:rsidRPr="00BB7885" w:rsidTr="00BB7885">
        <w:tc>
          <w:tcPr>
            <w:tcW w:w="2830" w:type="dxa"/>
          </w:tcPr>
          <w:p w:rsidR="00BB7885" w:rsidRPr="00BB7885" w:rsidRDefault="00BB7885" w:rsidP="00BB7885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Группа № 2 «Умка»</w:t>
            </w:r>
          </w:p>
        </w:tc>
        <w:tc>
          <w:tcPr>
            <w:tcW w:w="7506" w:type="dxa"/>
          </w:tcPr>
          <w:p w:rsidR="00BB7885" w:rsidRPr="00BB7885" w:rsidRDefault="00BB7885" w:rsidP="00BB7885">
            <w:pPr>
              <w:tabs>
                <w:tab w:val="left" w:pos="6379"/>
              </w:tabs>
              <w:jc w:val="center"/>
              <w:rPr>
                <w:szCs w:val="28"/>
              </w:rPr>
            </w:pPr>
          </w:p>
        </w:tc>
      </w:tr>
      <w:tr w:rsidR="00BB7885" w:rsidRPr="00BB7885" w:rsidTr="00BB7885">
        <w:tc>
          <w:tcPr>
            <w:tcW w:w="2830" w:type="dxa"/>
          </w:tcPr>
          <w:p w:rsidR="00BB7885" w:rsidRPr="00BB7885" w:rsidRDefault="00BB7885" w:rsidP="00BB7885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Группа № 3 «Почемучки»</w:t>
            </w:r>
          </w:p>
        </w:tc>
        <w:tc>
          <w:tcPr>
            <w:tcW w:w="7506" w:type="dxa"/>
          </w:tcPr>
          <w:p w:rsidR="00BB7885" w:rsidRDefault="00BB7885" w:rsidP="008B45EA">
            <w:pPr>
              <w:pStyle w:val="a4"/>
              <w:numPr>
                <w:ilvl w:val="0"/>
                <w:numId w:val="31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«Возрастные особенности ребенка 6-7 лет и основные задачи образовательной деятельности»</w:t>
            </w:r>
          </w:p>
          <w:p w:rsidR="00BB7885" w:rsidRDefault="00BB7885" w:rsidP="008B45EA">
            <w:pPr>
              <w:pStyle w:val="a4"/>
              <w:numPr>
                <w:ilvl w:val="0"/>
                <w:numId w:val="31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«Как помочь ребенку адаптироваться к школе»</w:t>
            </w:r>
          </w:p>
          <w:p w:rsidR="00BB7885" w:rsidRPr="00BB7885" w:rsidRDefault="00BB7885" w:rsidP="008B45EA">
            <w:pPr>
              <w:pStyle w:val="a4"/>
              <w:numPr>
                <w:ilvl w:val="0"/>
                <w:numId w:val="31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«До свидания детский сад»</w:t>
            </w:r>
          </w:p>
        </w:tc>
      </w:tr>
      <w:tr w:rsidR="00BB7885" w:rsidRPr="00BB7885" w:rsidTr="00BB7885">
        <w:tc>
          <w:tcPr>
            <w:tcW w:w="2830" w:type="dxa"/>
          </w:tcPr>
          <w:p w:rsidR="00BB7885" w:rsidRPr="00BB7885" w:rsidRDefault="00BB7885" w:rsidP="00BB7885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Группа № 4 «Капелька»</w:t>
            </w:r>
          </w:p>
        </w:tc>
        <w:tc>
          <w:tcPr>
            <w:tcW w:w="7506" w:type="dxa"/>
          </w:tcPr>
          <w:p w:rsidR="00BB7885" w:rsidRPr="00BB7885" w:rsidRDefault="00BB7885" w:rsidP="00BB7885">
            <w:pPr>
              <w:tabs>
                <w:tab w:val="left" w:pos="6379"/>
              </w:tabs>
              <w:jc w:val="center"/>
              <w:rPr>
                <w:szCs w:val="28"/>
              </w:rPr>
            </w:pPr>
          </w:p>
        </w:tc>
      </w:tr>
      <w:tr w:rsidR="00BB7885" w:rsidRPr="00BB7885" w:rsidTr="00BB7885">
        <w:tc>
          <w:tcPr>
            <w:tcW w:w="2830" w:type="dxa"/>
          </w:tcPr>
          <w:p w:rsidR="00BB7885" w:rsidRPr="00BB7885" w:rsidRDefault="00BB7885" w:rsidP="00BB7885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Группа № 5 «Радуга»</w:t>
            </w:r>
          </w:p>
        </w:tc>
        <w:tc>
          <w:tcPr>
            <w:tcW w:w="7506" w:type="dxa"/>
          </w:tcPr>
          <w:p w:rsidR="00BB7885" w:rsidRDefault="00BB7885" w:rsidP="008B45EA">
            <w:pPr>
              <w:pStyle w:val="a4"/>
              <w:numPr>
                <w:ilvl w:val="0"/>
                <w:numId w:val="32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«Год до школы»</w:t>
            </w:r>
          </w:p>
          <w:p w:rsidR="00BB7885" w:rsidRDefault="00BB7885" w:rsidP="008B45EA">
            <w:pPr>
              <w:pStyle w:val="a4"/>
              <w:numPr>
                <w:ilvl w:val="0"/>
                <w:numId w:val="32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«Здоровый образ жизни. Нужные советы»</w:t>
            </w:r>
          </w:p>
          <w:p w:rsidR="00BB7885" w:rsidRPr="00BB7885" w:rsidRDefault="00BB7885" w:rsidP="008B45EA">
            <w:pPr>
              <w:pStyle w:val="a4"/>
              <w:numPr>
                <w:ilvl w:val="0"/>
                <w:numId w:val="32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«Вот и стали мы на год взрослее»</w:t>
            </w:r>
          </w:p>
        </w:tc>
      </w:tr>
      <w:tr w:rsidR="00BB7885" w:rsidRPr="00BB7885" w:rsidTr="00BB7885">
        <w:tc>
          <w:tcPr>
            <w:tcW w:w="2830" w:type="dxa"/>
          </w:tcPr>
          <w:p w:rsidR="00BB7885" w:rsidRPr="00BB7885" w:rsidRDefault="0075091E" w:rsidP="00BB7885">
            <w:pPr>
              <w:tabs>
                <w:tab w:val="left" w:pos="637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Группа № 6 «Пчелки»</w:t>
            </w:r>
          </w:p>
        </w:tc>
        <w:tc>
          <w:tcPr>
            <w:tcW w:w="7506" w:type="dxa"/>
          </w:tcPr>
          <w:p w:rsidR="00BB7885" w:rsidRDefault="0075091E" w:rsidP="008B45EA">
            <w:pPr>
              <w:pStyle w:val="a4"/>
              <w:numPr>
                <w:ilvl w:val="0"/>
                <w:numId w:val="33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«Возрастные особенности детей 4-5 лет»</w:t>
            </w:r>
          </w:p>
          <w:p w:rsidR="0075091E" w:rsidRDefault="0075091E" w:rsidP="008B45EA">
            <w:pPr>
              <w:pStyle w:val="a4"/>
              <w:numPr>
                <w:ilvl w:val="0"/>
                <w:numId w:val="33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«Роль семьи в воспитании дошкольника»</w:t>
            </w:r>
          </w:p>
          <w:p w:rsidR="0075091E" w:rsidRPr="0075091E" w:rsidRDefault="0075091E" w:rsidP="008B45EA">
            <w:pPr>
              <w:pStyle w:val="a4"/>
              <w:numPr>
                <w:ilvl w:val="0"/>
                <w:numId w:val="33"/>
              </w:numPr>
              <w:tabs>
                <w:tab w:val="left" w:pos="637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«Чему мы научились за год»</w:t>
            </w:r>
          </w:p>
        </w:tc>
      </w:tr>
    </w:tbl>
    <w:p w:rsidR="00BB7885" w:rsidRDefault="00BB7885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Pr="00751D1E" w:rsidRDefault="0000513D" w:rsidP="0046131A">
      <w:pPr>
        <w:shd w:val="clear" w:color="auto" w:fill="FFFFFF"/>
        <w:spacing w:after="0" w:line="324" w:lineRule="exact"/>
        <w:ind w:left="-720" w:right="7" w:firstLine="720"/>
        <w:rPr>
          <w:b/>
          <w:spacing w:val="-4"/>
          <w:position w:val="-1"/>
          <w:szCs w:val="28"/>
        </w:rPr>
      </w:pPr>
      <w:r w:rsidRPr="00751D1E">
        <w:rPr>
          <w:b/>
          <w:spacing w:val="-4"/>
          <w:position w:val="-1"/>
          <w:szCs w:val="28"/>
        </w:rPr>
        <w:lastRenderedPageBreak/>
        <w:t xml:space="preserve">Утверждаю:                                                           </w:t>
      </w:r>
      <w:r>
        <w:rPr>
          <w:b/>
          <w:spacing w:val="-4"/>
          <w:position w:val="-1"/>
          <w:szCs w:val="28"/>
        </w:rPr>
        <w:t xml:space="preserve">                          </w:t>
      </w:r>
      <w:r w:rsidRPr="00751D1E">
        <w:rPr>
          <w:b/>
          <w:spacing w:val="-4"/>
          <w:position w:val="-1"/>
          <w:szCs w:val="28"/>
        </w:rPr>
        <w:t>Утверждаю:</w:t>
      </w:r>
    </w:p>
    <w:p w:rsidR="0000513D" w:rsidRPr="009D3CCC" w:rsidRDefault="0000513D" w:rsidP="0046131A">
      <w:pPr>
        <w:shd w:val="clear" w:color="auto" w:fill="FFFFFF"/>
        <w:spacing w:after="0" w:line="324" w:lineRule="exact"/>
        <w:ind w:left="-720" w:right="7" w:firstLine="720"/>
        <w:rPr>
          <w:spacing w:val="-4"/>
          <w:position w:val="-1"/>
          <w:sz w:val="22"/>
        </w:rPr>
      </w:pPr>
      <w:r>
        <w:rPr>
          <w:spacing w:val="-4"/>
          <w:position w:val="-1"/>
          <w:sz w:val="22"/>
        </w:rPr>
        <w:t>Директор МБОУ                                                                                                              И.о. заведующего МБДОУ</w:t>
      </w:r>
    </w:p>
    <w:p w:rsidR="0000513D" w:rsidRPr="009D3CCC" w:rsidRDefault="0000513D" w:rsidP="0046131A">
      <w:pPr>
        <w:shd w:val="clear" w:color="auto" w:fill="FFFFFF"/>
        <w:spacing w:after="0" w:line="324" w:lineRule="exact"/>
        <w:ind w:right="7"/>
        <w:rPr>
          <w:spacing w:val="-4"/>
          <w:position w:val="-1"/>
          <w:sz w:val="22"/>
        </w:rPr>
      </w:pPr>
      <w:r w:rsidRPr="009D3CCC">
        <w:rPr>
          <w:spacing w:val="-4"/>
          <w:position w:val="-1"/>
          <w:sz w:val="22"/>
        </w:rPr>
        <w:t>«Гимназия № 3»</w:t>
      </w:r>
      <w:r>
        <w:rPr>
          <w:spacing w:val="-4"/>
          <w:position w:val="-1"/>
          <w:sz w:val="22"/>
        </w:rPr>
        <w:t xml:space="preserve">                                                                                                              «Детский сад» № 37 «Веснянка»</w:t>
      </w:r>
    </w:p>
    <w:p w:rsidR="0000513D" w:rsidRPr="00751D1E" w:rsidRDefault="0000513D" w:rsidP="0046131A">
      <w:pPr>
        <w:shd w:val="clear" w:color="auto" w:fill="FFFFFF"/>
        <w:spacing w:after="0" w:line="324" w:lineRule="exact"/>
        <w:ind w:right="7"/>
        <w:rPr>
          <w:spacing w:val="-4"/>
          <w:position w:val="-1"/>
          <w:sz w:val="22"/>
        </w:rPr>
      </w:pPr>
      <w:r>
        <w:rPr>
          <w:spacing w:val="-4"/>
          <w:position w:val="-1"/>
          <w:sz w:val="22"/>
        </w:rPr>
        <w:t>__________</w:t>
      </w:r>
      <w:r w:rsidRPr="00751D1E">
        <w:rPr>
          <w:spacing w:val="-4"/>
          <w:position w:val="-1"/>
          <w:sz w:val="22"/>
        </w:rPr>
        <w:t xml:space="preserve"> </w:t>
      </w:r>
      <w:r>
        <w:rPr>
          <w:spacing w:val="-4"/>
          <w:position w:val="-1"/>
          <w:sz w:val="22"/>
        </w:rPr>
        <w:t xml:space="preserve">А.В.Чикалов                                                                                                 ____________ Янголь Н.А.                    </w:t>
      </w:r>
    </w:p>
    <w:p w:rsidR="0000513D" w:rsidRPr="009D3CCC" w:rsidRDefault="0000513D" w:rsidP="0000513D">
      <w:pPr>
        <w:shd w:val="clear" w:color="auto" w:fill="FFFFFF"/>
        <w:spacing w:line="324" w:lineRule="exact"/>
        <w:ind w:right="7"/>
        <w:jc w:val="center"/>
        <w:rPr>
          <w:spacing w:val="-4"/>
          <w:position w:val="-1"/>
          <w:szCs w:val="28"/>
        </w:rPr>
      </w:pPr>
    </w:p>
    <w:p w:rsidR="0000513D" w:rsidRPr="009D3CCC" w:rsidRDefault="0000513D" w:rsidP="0000513D">
      <w:pPr>
        <w:shd w:val="clear" w:color="auto" w:fill="FFFFFF"/>
        <w:spacing w:line="324" w:lineRule="exact"/>
        <w:ind w:right="7"/>
        <w:jc w:val="center"/>
        <w:rPr>
          <w:b/>
          <w:i/>
          <w:szCs w:val="28"/>
        </w:rPr>
      </w:pPr>
      <w:r w:rsidRPr="009D3CCC">
        <w:rPr>
          <w:b/>
          <w:i/>
          <w:spacing w:val="-4"/>
          <w:position w:val="-1"/>
          <w:szCs w:val="28"/>
        </w:rPr>
        <w:t>ПЛАН</w:t>
      </w:r>
    </w:p>
    <w:p w:rsidR="0000513D" w:rsidRPr="009D3CCC" w:rsidRDefault="0000513D" w:rsidP="0000513D">
      <w:pPr>
        <w:shd w:val="clear" w:color="auto" w:fill="FFFFFF"/>
        <w:spacing w:before="36" w:line="367" w:lineRule="exact"/>
        <w:jc w:val="center"/>
        <w:rPr>
          <w:b/>
          <w:i/>
          <w:szCs w:val="28"/>
        </w:rPr>
      </w:pPr>
      <w:r w:rsidRPr="009D3CCC">
        <w:rPr>
          <w:b/>
          <w:i/>
          <w:szCs w:val="28"/>
        </w:rPr>
        <w:t>РАБОТЫ ПО ПРЕЕМСТВЕННОСТИ</w:t>
      </w:r>
    </w:p>
    <w:p w:rsidR="0000513D" w:rsidRPr="009D3CCC" w:rsidRDefault="0000513D" w:rsidP="0000513D">
      <w:pPr>
        <w:shd w:val="clear" w:color="auto" w:fill="FFFFFF"/>
        <w:spacing w:line="367" w:lineRule="exact"/>
        <w:jc w:val="center"/>
        <w:rPr>
          <w:b/>
          <w:i/>
          <w:szCs w:val="28"/>
        </w:rPr>
      </w:pPr>
      <w:r w:rsidRPr="009D3CCC">
        <w:rPr>
          <w:b/>
          <w:i/>
          <w:spacing w:val="-1"/>
          <w:szCs w:val="28"/>
        </w:rPr>
        <w:t xml:space="preserve">МБДОУ «Детский сад № 37 «Веснянка» </w:t>
      </w:r>
      <w:r>
        <w:rPr>
          <w:b/>
          <w:i/>
          <w:spacing w:val="-1"/>
          <w:szCs w:val="28"/>
        </w:rPr>
        <w:t xml:space="preserve">и </w:t>
      </w:r>
      <w:r w:rsidRPr="009D3CCC">
        <w:rPr>
          <w:b/>
          <w:i/>
          <w:spacing w:val="-1"/>
          <w:szCs w:val="28"/>
        </w:rPr>
        <w:t>МБОУ «Гимназия № 3»</w:t>
      </w:r>
    </w:p>
    <w:p w:rsidR="0000513D" w:rsidRPr="006B37D8" w:rsidRDefault="0000513D" w:rsidP="0000513D">
      <w:pPr>
        <w:shd w:val="clear" w:color="auto" w:fill="FFFFFF"/>
        <w:spacing w:line="367" w:lineRule="exact"/>
        <w:ind w:right="7"/>
        <w:jc w:val="center"/>
        <w:rPr>
          <w:szCs w:val="28"/>
        </w:rPr>
      </w:pPr>
      <w:r>
        <w:rPr>
          <w:b/>
          <w:i/>
          <w:szCs w:val="28"/>
        </w:rPr>
        <w:t>на 2023- 2024</w:t>
      </w:r>
      <w:r w:rsidRPr="009D3CCC">
        <w:rPr>
          <w:b/>
          <w:i/>
          <w:szCs w:val="28"/>
        </w:rPr>
        <w:t xml:space="preserve"> учебный год</w:t>
      </w:r>
    </w:p>
    <w:p w:rsidR="0000513D" w:rsidRPr="009D3CCC" w:rsidRDefault="0000513D" w:rsidP="0000513D">
      <w:r w:rsidRPr="009D3CCC">
        <w:rPr>
          <w:b/>
          <w:i/>
        </w:rPr>
        <w:t>Цель:</w:t>
      </w:r>
      <w:r>
        <w:t xml:space="preserve"> Создать благоприятные условия для совместной деятельности ДОУ и школы, реализовать единую линию развития ребенка на этапе дошкольного и начального школьного обучения.</w:t>
      </w:r>
    </w:p>
    <w:p w:rsidR="0000513D" w:rsidRPr="009D3CCC" w:rsidRDefault="0000513D" w:rsidP="0000513D">
      <w:pPr>
        <w:rPr>
          <w:b/>
          <w:i/>
        </w:rPr>
      </w:pPr>
      <w:r w:rsidRPr="009D3CCC">
        <w:rPr>
          <w:b/>
          <w:i/>
        </w:rPr>
        <w:t>Задачи:</w:t>
      </w:r>
    </w:p>
    <w:p w:rsidR="0000513D" w:rsidRDefault="0000513D" w:rsidP="008B45EA">
      <w:pPr>
        <w:pStyle w:val="a4"/>
        <w:numPr>
          <w:ilvl w:val="0"/>
          <w:numId w:val="36"/>
        </w:numPr>
        <w:spacing w:after="0"/>
      </w:pPr>
      <w:r>
        <w:t xml:space="preserve">Обеспечение преемственных связей между образовательными программами дошкольного и начального образования. Познакомить учителей с программой развития детей в детском саду, а воспитателей детского сада - с программой первого класса. </w:t>
      </w:r>
    </w:p>
    <w:p w:rsidR="0000513D" w:rsidRDefault="0000513D" w:rsidP="008B45EA">
      <w:pPr>
        <w:pStyle w:val="a4"/>
        <w:numPr>
          <w:ilvl w:val="0"/>
          <w:numId w:val="36"/>
        </w:numPr>
        <w:spacing w:after="0"/>
      </w:pPr>
      <w:r>
        <w:t xml:space="preserve">Совершенствовать работу по развитию устной речи (умения связно, последовательно излагать свои мысли, самостоятельно составлять рассказы по картинкам, на заданную тему и т.д.) Активизировать мыслительную деятельность дошкольников и первоклассников на уроках математики, используя новые педагогические технологии развивающего обучения. </w:t>
      </w:r>
    </w:p>
    <w:p w:rsidR="0000513D" w:rsidRPr="00BD540E" w:rsidRDefault="0000513D" w:rsidP="008B45EA">
      <w:pPr>
        <w:pStyle w:val="a4"/>
        <w:numPr>
          <w:ilvl w:val="0"/>
          <w:numId w:val="36"/>
        </w:numPr>
        <w:spacing w:after="0"/>
        <w:rPr>
          <w:spacing w:val="-23"/>
        </w:rPr>
      </w:pPr>
      <w:r>
        <w:t>Формировать и поддерживать мотивационную и нравственную готовность к обучению в школе. Сохранять и укреплять здоровье детей через занятия физической культурой и регулируемые нагрузки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8"/>
        <w:gridCol w:w="21"/>
        <w:gridCol w:w="8"/>
        <w:gridCol w:w="1389"/>
        <w:gridCol w:w="20"/>
        <w:gridCol w:w="9"/>
        <w:gridCol w:w="2671"/>
        <w:gridCol w:w="36"/>
      </w:tblGrid>
      <w:tr w:rsidR="0000513D" w:rsidRPr="009D3CCC" w:rsidTr="00117D7F">
        <w:trPr>
          <w:gridAfter w:val="1"/>
          <w:wAfter w:w="36" w:type="dxa"/>
          <w:trHeight w:hRule="exact" w:val="346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9D3CCC" w:rsidRDefault="0000513D" w:rsidP="00117D7F">
            <w:pPr>
              <w:shd w:val="clear" w:color="auto" w:fill="FFFFFF"/>
              <w:ind w:left="1606"/>
              <w:rPr>
                <w:b/>
              </w:rPr>
            </w:pPr>
            <w:r w:rsidRPr="009D3CCC">
              <w:rPr>
                <w:b/>
              </w:rPr>
              <w:t>МЕРОПРИЯТИЯ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9D3CCC" w:rsidRDefault="0000513D" w:rsidP="00117D7F">
            <w:pPr>
              <w:shd w:val="clear" w:color="auto" w:fill="FFFFFF"/>
              <w:ind w:left="144"/>
              <w:rPr>
                <w:b/>
              </w:rPr>
            </w:pPr>
            <w:r w:rsidRPr="009D3CCC">
              <w:rPr>
                <w:b/>
                <w:spacing w:val="-3"/>
              </w:rPr>
              <w:t>СРОКИ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9D3CCC" w:rsidRDefault="0000513D" w:rsidP="00117D7F">
            <w:pPr>
              <w:shd w:val="clear" w:color="auto" w:fill="FFFFFF"/>
              <w:ind w:left="14"/>
              <w:rPr>
                <w:b/>
              </w:rPr>
            </w:pPr>
            <w:r w:rsidRPr="009D3CCC">
              <w:rPr>
                <w:b/>
                <w:spacing w:val="-3"/>
              </w:rPr>
              <w:t>ОТВЕТСТВЕННЫЕ</w:t>
            </w:r>
          </w:p>
        </w:tc>
      </w:tr>
      <w:tr w:rsidR="0000513D" w:rsidRPr="009D3CCC" w:rsidTr="00117D7F">
        <w:trPr>
          <w:gridAfter w:val="1"/>
          <w:wAfter w:w="36" w:type="dxa"/>
          <w:trHeight w:hRule="exact" w:val="288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9D3CCC" w:rsidRDefault="0000513D" w:rsidP="00117D7F">
            <w:pPr>
              <w:shd w:val="clear" w:color="auto" w:fill="FFFFFF"/>
              <w:ind w:left="2614"/>
              <w:rPr>
                <w:b/>
              </w:rPr>
            </w:pPr>
            <w:r w:rsidRPr="009D3CCC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9D3CCC" w:rsidRDefault="0000513D" w:rsidP="00117D7F">
            <w:pPr>
              <w:shd w:val="clear" w:color="auto" w:fill="FFFFFF"/>
              <w:ind w:left="547"/>
              <w:rPr>
                <w:b/>
              </w:rPr>
            </w:pPr>
            <w:r w:rsidRPr="009D3CCC">
              <w:rPr>
                <w:b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9D3CCC" w:rsidRDefault="0000513D" w:rsidP="00117D7F">
            <w:pPr>
              <w:shd w:val="clear" w:color="auto" w:fill="FFFFFF"/>
              <w:ind w:left="1174"/>
              <w:rPr>
                <w:b/>
              </w:rPr>
            </w:pPr>
            <w:r w:rsidRPr="009D3CCC">
              <w:rPr>
                <w:b/>
              </w:rPr>
              <w:t>3</w:t>
            </w:r>
          </w:p>
        </w:tc>
      </w:tr>
      <w:tr w:rsidR="0000513D" w:rsidRPr="009D3CCC" w:rsidTr="00117D7F">
        <w:trPr>
          <w:gridAfter w:val="1"/>
          <w:wAfter w:w="36" w:type="dxa"/>
          <w:trHeight w:hRule="exact" w:val="331"/>
        </w:trPr>
        <w:tc>
          <w:tcPr>
            <w:tcW w:w="96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9D3CCC" w:rsidRDefault="0000513D" w:rsidP="00117D7F">
            <w:pPr>
              <w:shd w:val="clear" w:color="auto" w:fill="FFFFFF"/>
              <w:ind w:left="2837"/>
              <w:rPr>
                <w:b/>
              </w:rPr>
            </w:pPr>
            <w:r w:rsidRPr="009D3CCC">
              <w:rPr>
                <w:b/>
              </w:rPr>
              <w:t>МЕТОДИЧЕСКАЯ РАБОТА</w:t>
            </w:r>
          </w:p>
        </w:tc>
      </w:tr>
      <w:tr w:rsidR="0000513D" w:rsidRPr="00FF2781" w:rsidTr="00117D7F">
        <w:trPr>
          <w:gridAfter w:val="1"/>
          <w:wAfter w:w="36" w:type="dxa"/>
          <w:trHeight w:hRule="exact" w:val="56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left="14" w:right="79" w:firstLine="14"/>
            </w:pPr>
            <w:r w:rsidRPr="00FF2781">
              <w:rPr>
                <w:spacing w:val="-2"/>
              </w:rPr>
              <w:t>1. Утверждение плана работы на текущий учебный год</w:t>
            </w:r>
            <w:r w:rsidRPr="00FF2781"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jc w:val="center"/>
            </w:pPr>
            <w:r w:rsidRPr="00FF2781">
              <w:t>сентябрь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Default="0000513D" w:rsidP="00117D7F">
            <w:pPr>
              <w:shd w:val="clear" w:color="auto" w:fill="FFFFFF"/>
            </w:pPr>
            <w:r>
              <w:t xml:space="preserve">Завуч гимназии, </w:t>
            </w:r>
          </w:p>
          <w:p w:rsidR="0000513D" w:rsidRPr="00FF2781" w:rsidRDefault="0000513D" w:rsidP="00117D7F">
            <w:pPr>
              <w:shd w:val="clear" w:color="auto" w:fill="FFFFFF"/>
            </w:pPr>
            <w:r>
              <w:t>ст. вос-ль</w:t>
            </w:r>
          </w:p>
        </w:tc>
      </w:tr>
      <w:tr w:rsidR="0000513D" w:rsidRPr="00FF2781" w:rsidTr="00117D7F">
        <w:trPr>
          <w:gridAfter w:val="1"/>
          <w:wAfter w:w="36" w:type="dxa"/>
          <w:trHeight w:hRule="exact" w:val="1137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left="7" w:right="533"/>
            </w:pPr>
            <w:r w:rsidRPr="00FF2781">
              <w:rPr>
                <w:spacing w:val="-2"/>
              </w:rPr>
              <w:t>2.  Участие в работе</w:t>
            </w:r>
            <w:r>
              <w:rPr>
                <w:spacing w:val="-2"/>
              </w:rPr>
              <w:t xml:space="preserve"> </w:t>
            </w:r>
            <w:r w:rsidRPr="00FF2781">
              <w:rPr>
                <w:spacing w:val="-2"/>
              </w:rPr>
              <w:t>педсовета по теме: «Итоги периода адаптации детей в школе».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Default="0000513D" w:rsidP="00117D7F">
            <w:pPr>
              <w:shd w:val="clear" w:color="auto" w:fill="FFFFFF"/>
            </w:pPr>
          </w:p>
          <w:p w:rsidR="0000513D" w:rsidRPr="00FF2781" w:rsidRDefault="0000513D" w:rsidP="00117D7F">
            <w:pPr>
              <w:shd w:val="clear" w:color="auto" w:fill="FFFFFF"/>
              <w:jc w:val="center"/>
            </w:pPr>
            <w:r>
              <w:t>октябрь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  <w:ind w:right="346"/>
            </w:pPr>
            <w:r w:rsidRPr="00FF2781">
              <w:rPr>
                <w:spacing w:val="-3"/>
              </w:rPr>
              <w:t xml:space="preserve">Завуч гимназии, </w:t>
            </w:r>
            <w:r>
              <w:rPr>
                <w:spacing w:val="-3"/>
              </w:rPr>
              <w:t>ст. вос-ль</w:t>
            </w:r>
            <w:r w:rsidRPr="00FF2781">
              <w:t xml:space="preserve">, </w:t>
            </w:r>
            <w:r>
              <w:t>педагог - психолог</w:t>
            </w:r>
            <w:r w:rsidRPr="00FF2781">
              <w:rPr>
                <w:spacing w:val="-1"/>
              </w:rPr>
              <w:t xml:space="preserve"> гимназии и детского сада.</w:t>
            </w:r>
          </w:p>
        </w:tc>
      </w:tr>
      <w:tr w:rsidR="0000513D" w:rsidRPr="00FF2781" w:rsidTr="0000513D">
        <w:trPr>
          <w:gridAfter w:val="1"/>
          <w:wAfter w:w="36" w:type="dxa"/>
          <w:trHeight w:hRule="exact" w:val="384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</w:pPr>
            <w:r w:rsidRPr="00FF2781">
              <w:lastRenderedPageBreak/>
              <w:t>3. Взаимопосещения:</w:t>
            </w: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</w:pPr>
            <w:r w:rsidRPr="00FF2781">
              <w:t>учителями гимназии – НООД «ФЭМП», «Речевое развитие», «Физическое развитие». Воспитателями: уроков труда, математики, физкультуры.</w:t>
            </w: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  <w:rPr>
                <w:u w:val="single"/>
              </w:rPr>
            </w:pPr>
            <w:r w:rsidRPr="00FF2781">
              <w:rPr>
                <w:u w:val="single"/>
              </w:rPr>
              <w:t>Начало года.</w:t>
            </w: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</w:pPr>
            <w:r w:rsidRPr="00FF2781">
              <w:t xml:space="preserve">Цель: Знакомство с используемыми формами, методами обучения дошкольников в связи с реализацией ФГОС. Поиск </w:t>
            </w: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</w:pPr>
            <w:r w:rsidRPr="00FF2781">
              <w:t>общих подходов в развитии и обучении детей.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jc w:val="center"/>
            </w:pPr>
          </w:p>
          <w:p w:rsidR="0000513D" w:rsidRPr="00FF2781" w:rsidRDefault="0000513D" w:rsidP="00117D7F">
            <w:pPr>
              <w:shd w:val="clear" w:color="auto" w:fill="FFFFFF"/>
            </w:pPr>
            <w:r>
              <w:t>октябрь - ноябрь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Default="0000513D" w:rsidP="00117D7F">
            <w:pPr>
              <w:shd w:val="clear" w:color="auto" w:fill="FFFFFF"/>
              <w:spacing w:line="274" w:lineRule="exact"/>
              <w:ind w:right="230" w:hanging="7"/>
              <w:rPr>
                <w:spacing w:val="-1"/>
              </w:rPr>
            </w:pPr>
            <w:r w:rsidRPr="00FF2781">
              <w:rPr>
                <w:spacing w:val="-1"/>
              </w:rPr>
              <w:t xml:space="preserve">Завуч гимназии, </w:t>
            </w:r>
            <w:r>
              <w:rPr>
                <w:spacing w:val="-1"/>
              </w:rPr>
              <w:t xml:space="preserve"> </w:t>
            </w: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  <w:ind w:right="230" w:hanging="7"/>
            </w:pPr>
            <w:r>
              <w:rPr>
                <w:spacing w:val="-1"/>
              </w:rPr>
              <w:t>ст. вос-ль</w:t>
            </w:r>
            <w:r w:rsidRPr="00FF2781">
              <w:t xml:space="preserve">, </w:t>
            </w:r>
            <w:r w:rsidRPr="00FF2781">
              <w:rPr>
                <w:spacing w:val="-3"/>
              </w:rPr>
              <w:t>воспитатели</w:t>
            </w:r>
          </w:p>
        </w:tc>
      </w:tr>
      <w:tr w:rsidR="0000513D" w:rsidRPr="00FF2781" w:rsidTr="00117D7F">
        <w:trPr>
          <w:gridAfter w:val="1"/>
          <w:wAfter w:w="36" w:type="dxa"/>
          <w:trHeight w:hRule="exact" w:val="1301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</w:pPr>
            <w:r>
              <w:t>Круглый стол на тему: «Преемственность в содержании образования: современные детские сады и школы»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jc w:val="center"/>
            </w:pPr>
            <w:r>
              <w:t xml:space="preserve">апрель - </w:t>
            </w:r>
            <w:r w:rsidRPr="00FF2781">
              <w:t>май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  <w:ind w:right="230" w:hanging="7"/>
              <w:rPr>
                <w:spacing w:val="-1"/>
              </w:rPr>
            </w:pPr>
            <w:r>
              <w:rPr>
                <w:spacing w:val="-1"/>
              </w:rPr>
              <w:t>Завуч гимназии, ст. вос-ль,</w:t>
            </w:r>
            <w:r w:rsidRPr="00FF2781">
              <w:rPr>
                <w:spacing w:val="-1"/>
              </w:rPr>
              <w:t xml:space="preserve"> воспитатели</w:t>
            </w:r>
          </w:p>
        </w:tc>
      </w:tr>
      <w:tr w:rsidR="0000513D" w:rsidRPr="00FF2781" w:rsidTr="0000513D">
        <w:trPr>
          <w:gridAfter w:val="1"/>
          <w:wAfter w:w="36" w:type="dxa"/>
          <w:trHeight w:hRule="exact" w:val="68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</w:pPr>
            <w:r>
              <w:t>Диагностика развития детей, поступающих в школу.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jc w:val="center"/>
            </w:pPr>
            <w:r>
              <w:t>май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  <w:ind w:right="230" w:hanging="7"/>
              <w:rPr>
                <w:spacing w:val="-1"/>
              </w:rPr>
            </w:pPr>
            <w:r>
              <w:rPr>
                <w:spacing w:val="-1"/>
              </w:rPr>
              <w:t>педагог --- психолог</w:t>
            </w:r>
          </w:p>
        </w:tc>
      </w:tr>
      <w:tr w:rsidR="0000513D" w:rsidRPr="00FF2781" w:rsidTr="00117D7F">
        <w:trPr>
          <w:trHeight w:hRule="exact" w:val="324"/>
        </w:trPr>
        <w:tc>
          <w:tcPr>
            <w:tcW w:w="9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ind w:left="2945"/>
              <w:rPr>
                <w:b/>
              </w:rPr>
            </w:pPr>
            <w:r w:rsidRPr="00FF2781">
              <w:rPr>
                <w:b/>
              </w:rPr>
              <w:t>РАБОТА С РОДИТЕЛЯМИ</w:t>
            </w:r>
          </w:p>
        </w:tc>
      </w:tr>
      <w:tr w:rsidR="0000513D" w:rsidRPr="00FF2781" w:rsidTr="0000513D">
        <w:trPr>
          <w:trHeight w:hRule="exact" w:val="2179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Default="0000513D" w:rsidP="00117D7F">
            <w:pPr>
              <w:shd w:val="clear" w:color="auto" w:fill="FFFFFF"/>
            </w:pPr>
            <w:r>
              <w:t>1. Встреча родителей будущих первоклассников с учителями начальных классов с целью сообщения знаний по проблеме подготовки к школе, сущности этой подготовки и представление рекомендаций. родителям (в школе)</w:t>
            </w:r>
          </w:p>
          <w:p w:rsidR="0000513D" w:rsidRPr="00FF2781" w:rsidRDefault="0000513D" w:rsidP="00117D7F">
            <w:pPr>
              <w:shd w:val="clear" w:color="auto" w:fill="FFFFFF"/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ind w:left="7"/>
              <w:jc w:val="center"/>
            </w:pPr>
            <w:r>
              <w:t>в течение года</w:t>
            </w:r>
          </w:p>
        </w:tc>
        <w:tc>
          <w:tcPr>
            <w:tcW w:w="2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ind w:left="7" w:right="252" w:firstLine="14"/>
            </w:pPr>
            <w:r>
              <w:t>Ст. вос -ль</w:t>
            </w:r>
            <w:r w:rsidRPr="00FF2781">
              <w:t>,</w:t>
            </w:r>
          </w:p>
          <w:p w:rsidR="0000513D" w:rsidRPr="00FF2781" w:rsidRDefault="0000513D" w:rsidP="00117D7F">
            <w:pPr>
              <w:shd w:val="clear" w:color="auto" w:fill="FFFFFF"/>
              <w:ind w:left="7" w:right="252" w:firstLine="14"/>
            </w:pPr>
            <w:r w:rsidRPr="00FF2781">
              <w:rPr>
                <w:spacing w:val="-1"/>
              </w:rPr>
              <w:t xml:space="preserve">воспитатели подгот. </w:t>
            </w:r>
            <w:r w:rsidRPr="00FF2781">
              <w:rPr>
                <w:spacing w:val="-3"/>
              </w:rPr>
              <w:t xml:space="preserve">группы, учителя 4-ых </w:t>
            </w:r>
            <w:r w:rsidRPr="00FF2781">
              <w:t>классов</w:t>
            </w:r>
          </w:p>
        </w:tc>
      </w:tr>
      <w:tr w:rsidR="0000513D" w:rsidRPr="00FF2781" w:rsidTr="0000513D">
        <w:trPr>
          <w:trHeight w:hRule="exact" w:val="1245"/>
        </w:trPr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Default="0000513D" w:rsidP="00117D7F">
            <w:pPr>
              <w:shd w:val="clear" w:color="auto" w:fill="FFFFFF"/>
              <w:spacing w:line="274" w:lineRule="exact"/>
              <w:ind w:left="43" w:right="425"/>
            </w:pPr>
            <w:r w:rsidRPr="00FF2781">
              <w:t xml:space="preserve">2. </w:t>
            </w:r>
            <w:r>
              <w:t>Подготовка рекомендаций для родителей «Формирование установок и ожиданий будущего школьника» в уголках для пап и мам.</w:t>
            </w:r>
          </w:p>
          <w:p w:rsidR="0000513D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  <w:ind w:left="43" w:right="425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jc w:val="center"/>
            </w:pPr>
            <w:r w:rsidRPr="00FF2781">
              <w:t>ноябрь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  <w:ind w:right="144" w:firstLine="7"/>
            </w:pPr>
            <w:r>
              <w:rPr>
                <w:spacing w:val="-2"/>
              </w:rPr>
              <w:t xml:space="preserve">педагог - </w:t>
            </w:r>
            <w:r w:rsidRPr="00FF2781">
              <w:rPr>
                <w:spacing w:val="-2"/>
              </w:rPr>
              <w:t>психолог</w:t>
            </w: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</w:pPr>
            <w:r w:rsidRPr="00FF2781">
              <w:t>д\с</w:t>
            </w:r>
          </w:p>
        </w:tc>
      </w:tr>
      <w:tr w:rsidR="0000513D" w:rsidRPr="00FF2781" w:rsidTr="0000513D">
        <w:trPr>
          <w:trHeight w:hRule="exact" w:val="2507"/>
        </w:trPr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Default="0000513D" w:rsidP="00117D7F">
            <w:pPr>
              <w:shd w:val="clear" w:color="auto" w:fill="FFFFFF"/>
              <w:spacing w:line="274" w:lineRule="exact"/>
              <w:ind w:left="36" w:right="310" w:firstLine="7"/>
            </w:pPr>
            <w:r w:rsidRPr="00FF2781">
              <w:rPr>
                <w:spacing w:val="-2"/>
              </w:rPr>
              <w:t xml:space="preserve">3. </w:t>
            </w:r>
            <w:r>
              <w:t xml:space="preserve">Оказание консультационной помощи родителям по подготовке детей к школе в условиях семьи. </w:t>
            </w:r>
          </w:p>
          <w:p w:rsidR="0000513D" w:rsidRPr="00857924" w:rsidRDefault="0000513D" w:rsidP="008B45EA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74" w:lineRule="exact"/>
              <w:ind w:right="310"/>
              <w:rPr>
                <w:spacing w:val="-2"/>
              </w:rPr>
            </w:pPr>
            <w:r>
              <w:t>«Как развивать познавательный интерес ребенка»</w:t>
            </w:r>
          </w:p>
          <w:p w:rsidR="0000513D" w:rsidRDefault="0000513D" w:rsidP="008B45EA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74" w:lineRule="exact"/>
              <w:ind w:right="310"/>
            </w:pPr>
            <w:r>
              <w:t xml:space="preserve">«Книги, с которыми ребенку интересно» «Развиваем речь» </w:t>
            </w:r>
          </w:p>
          <w:p w:rsidR="0000513D" w:rsidRPr="00857924" w:rsidRDefault="0000513D" w:rsidP="008B45EA">
            <w:pPr>
              <w:pStyle w:val="a4"/>
              <w:numPr>
                <w:ilvl w:val="0"/>
                <w:numId w:val="37"/>
              </w:numPr>
              <w:shd w:val="clear" w:color="auto" w:fill="FFFFFF"/>
              <w:spacing w:after="0" w:line="274" w:lineRule="exact"/>
              <w:ind w:right="310"/>
              <w:rPr>
                <w:spacing w:val="-2"/>
              </w:rPr>
            </w:pPr>
            <w:r>
              <w:t>«Подготовка руки ребенка к письму»</w:t>
            </w: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  <w:ind w:left="36" w:right="310" w:firstLine="7"/>
              <w:rPr>
                <w:spacing w:val="-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Default="0000513D" w:rsidP="00117D7F">
            <w:pPr>
              <w:shd w:val="clear" w:color="auto" w:fill="FFFFFF"/>
              <w:jc w:val="center"/>
            </w:pPr>
            <w:r>
              <w:t>в течение года</w:t>
            </w:r>
          </w:p>
          <w:p w:rsidR="0000513D" w:rsidRDefault="0000513D" w:rsidP="00117D7F">
            <w:pPr>
              <w:shd w:val="clear" w:color="auto" w:fill="FFFFFF"/>
              <w:jc w:val="center"/>
            </w:pPr>
          </w:p>
          <w:p w:rsidR="0000513D" w:rsidRDefault="0000513D" w:rsidP="00117D7F">
            <w:pPr>
              <w:shd w:val="clear" w:color="auto" w:fill="FFFFFF"/>
              <w:jc w:val="center"/>
            </w:pPr>
          </w:p>
          <w:p w:rsidR="0000513D" w:rsidRDefault="0000513D" w:rsidP="00117D7F">
            <w:pPr>
              <w:shd w:val="clear" w:color="auto" w:fill="FFFFFF"/>
              <w:jc w:val="center"/>
            </w:pPr>
          </w:p>
          <w:p w:rsidR="0000513D" w:rsidRDefault="0000513D" w:rsidP="00117D7F">
            <w:pPr>
              <w:shd w:val="clear" w:color="auto" w:fill="FFFFFF"/>
              <w:jc w:val="center"/>
            </w:pPr>
          </w:p>
          <w:p w:rsidR="0000513D" w:rsidRDefault="0000513D" w:rsidP="00117D7F">
            <w:pPr>
              <w:shd w:val="clear" w:color="auto" w:fill="FFFFFF"/>
              <w:jc w:val="center"/>
            </w:pPr>
          </w:p>
          <w:p w:rsidR="0000513D" w:rsidRDefault="0000513D" w:rsidP="00117D7F">
            <w:pPr>
              <w:shd w:val="clear" w:color="auto" w:fill="FFFFFF"/>
              <w:jc w:val="center"/>
            </w:pPr>
          </w:p>
          <w:p w:rsidR="0000513D" w:rsidRDefault="0000513D" w:rsidP="00117D7F">
            <w:pPr>
              <w:shd w:val="clear" w:color="auto" w:fill="FFFFFF"/>
              <w:jc w:val="center"/>
            </w:pPr>
          </w:p>
          <w:p w:rsidR="0000513D" w:rsidRPr="00FF2781" w:rsidRDefault="0000513D" w:rsidP="00117D7F">
            <w:pPr>
              <w:shd w:val="clear" w:color="auto" w:fill="FFFFFF"/>
              <w:jc w:val="center"/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Default="0000513D" w:rsidP="00117D7F">
            <w:pPr>
              <w:shd w:val="clear" w:color="auto" w:fill="FFFFFF"/>
              <w:spacing w:line="274" w:lineRule="exact"/>
              <w:ind w:right="418" w:firstLine="7"/>
            </w:pPr>
            <w:r w:rsidRPr="00FF2781">
              <w:rPr>
                <w:spacing w:val="-3"/>
              </w:rPr>
              <w:t xml:space="preserve">Психолог гимназии, </w:t>
            </w:r>
            <w:r>
              <w:rPr>
                <w:spacing w:val="-3"/>
              </w:rPr>
              <w:t xml:space="preserve">педагог - </w:t>
            </w:r>
            <w:r w:rsidRPr="00FF2781">
              <w:t xml:space="preserve">психолог </w:t>
            </w:r>
          </w:p>
          <w:p w:rsidR="0000513D" w:rsidRDefault="0000513D" w:rsidP="00117D7F">
            <w:pPr>
              <w:shd w:val="clear" w:color="auto" w:fill="FFFFFF"/>
              <w:spacing w:line="274" w:lineRule="exact"/>
              <w:ind w:right="418" w:firstLine="7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right="418" w:firstLine="7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right="418" w:firstLine="7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right="418" w:firstLine="7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right="418" w:firstLine="7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right="418" w:firstLine="7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right="418" w:firstLine="7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right="418" w:firstLine="7"/>
            </w:pPr>
          </w:p>
          <w:p w:rsidR="0000513D" w:rsidRDefault="0000513D" w:rsidP="00117D7F">
            <w:pPr>
              <w:shd w:val="clear" w:color="auto" w:fill="FFFFFF"/>
              <w:spacing w:line="274" w:lineRule="exact"/>
              <w:ind w:right="418" w:firstLine="7"/>
            </w:pP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  <w:ind w:right="418" w:firstLine="7"/>
            </w:pPr>
            <w:r w:rsidRPr="00FF2781">
              <w:t>д\с</w:t>
            </w:r>
          </w:p>
        </w:tc>
      </w:tr>
      <w:tr w:rsidR="0000513D" w:rsidRPr="00FF2781" w:rsidTr="0000513D">
        <w:trPr>
          <w:trHeight w:hRule="exact" w:val="855"/>
        </w:trPr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  <w:ind w:left="29" w:right="475" w:firstLine="7"/>
            </w:pPr>
            <w:r>
              <w:rPr>
                <w:spacing w:val="-2"/>
              </w:rPr>
              <w:t xml:space="preserve">4. </w:t>
            </w:r>
            <w:r>
              <w:t>Оформление уголка для родителей «Ваш ребенок - будущий первоклассник»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30"/>
              <w:jc w:val="center"/>
            </w:pPr>
            <w:r>
              <w:t>май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  <w:ind w:right="418" w:firstLine="7"/>
            </w:pPr>
            <w:r w:rsidRPr="00FF2781">
              <w:rPr>
                <w:spacing w:val="-3"/>
              </w:rPr>
              <w:t xml:space="preserve">Воспитатели подгот. </w:t>
            </w:r>
            <w:r w:rsidRPr="00FF2781">
              <w:t>группы</w:t>
            </w:r>
          </w:p>
        </w:tc>
      </w:tr>
      <w:tr w:rsidR="0000513D" w:rsidRPr="00FF2781" w:rsidTr="00117D7F">
        <w:trPr>
          <w:trHeight w:hRule="exact" w:val="885"/>
        </w:trPr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  <w:ind w:left="14"/>
            </w:pPr>
            <w:r w:rsidRPr="00FF2781">
              <w:t>5. Консультационная помощь психолога по психологической и мотивационной готовности детей к школе.</w:t>
            </w:r>
          </w:p>
          <w:p w:rsidR="0000513D" w:rsidRPr="00FF2781" w:rsidRDefault="0000513D" w:rsidP="00117D7F">
            <w:pPr>
              <w:shd w:val="clear" w:color="auto" w:fill="FFFFFF"/>
              <w:spacing w:line="274" w:lineRule="exact"/>
              <w:ind w:left="14"/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  <w:ind w:right="245"/>
              <w:jc w:val="center"/>
            </w:pPr>
            <w:r w:rsidRPr="00FF2781">
              <w:t>в течение года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74" w:lineRule="exact"/>
              <w:ind w:right="389"/>
            </w:pPr>
            <w:r>
              <w:rPr>
                <w:spacing w:val="-3"/>
              </w:rPr>
              <w:t>педагог - п</w:t>
            </w:r>
            <w:r w:rsidRPr="00FF2781">
              <w:rPr>
                <w:spacing w:val="-3"/>
              </w:rPr>
              <w:t xml:space="preserve">сихолог ДОУ </w:t>
            </w:r>
          </w:p>
        </w:tc>
      </w:tr>
      <w:tr w:rsidR="0000513D" w:rsidRPr="00FF2781" w:rsidTr="00117D7F">
        <w:trPr>
          <w:trHeight w:hRule="exact" w:val="317"/>
        </w:trPr>
        <w:tc>
          <w:tcPr>
            <w:tcW w:w="9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ind w:left="3319"/>
              <w:rPr>
                <w:b/>
              </w:rPr>
            </w:pPr>
            <w:r w:rsidRPr="00FF2781">
              <w:rPr>
                <w:b/>
              </w:rPr>
              <w:t>РАБОТА С ДЕТЬМИ</w:t>
            </w:r>
          </w:p>
        </w:tc>
      </w:tr>
      <w:tr w:rsidR="0000513D" w:rsidRPr="00FF2781" w:rsidTr="0000513D">
        <w:trPr>
          <w:trHeight w:hRule="exact" w:val="879"/>
        </w:trPr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tabs>
                <w:tab w:val="left" w:pos="252"/>
              </w:tabs>
              <w:spacing w:line="274" w:lineRule="exact"/>
              <w:ind w:left="7"/>
            </w:pPr>
            <w:r>
              <w:lastRenderedPageBreak/>
              <w:t>1.</w:t>
            </w:r>
            <w:r w:rsidRPr="00FF2781">
              <w:t>Беседа – игра «Чему учат в школе?».</w:t>
            </w:r>
          </w:p>
          <w:p w:rsidR="0000513D" w:rsidRPr="00FF2781" w:rsidRDefault="0000513D" w:rsidP="00117D7F">
            <w:pPr>
              <w:shd w:val="clear" w:color="auto" w:fill="FFFFFF"/>
              <w:tabs>
                <w:tab w:val="left" w:pos="252"/>
              </w:tabs>
              <w:spacing w:line="274" w:lineRule="exact"/>
              <w:ind w:left="7"/>
            </w:pPr>
            <w:r w:rsidRPr="00FF2781">
              <w:t>Сюж</w:t>
            </w:r>
            <w:r>
              <w:t>етно – ролевая игра «Школа».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59"/>
              <w:jc w:val="center"/>
            </w:pPr>
            <w:r w:rsidRPr="00FF2781">
              <w:t>сентябрь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95" w:hanging="22"/>
              <w:rPr>
                <w:spacing w:val="-3"/>
              </w:rPr>
            </w:pPr>
            <w:r w:rsidRPr="00FF2781">
              <w:t xml:space="preserve">Воспитатели подг. </w:t>
            </w:r>
            <w:r w:rsidRPr="00FF2781">
              <w:rPr>
                <w:spacing w:val="-3"/>
              </w:rPr>
              <w:t>группы</w:t>
            </w:r>
          </w:p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95" w:hanging="22"/>
            </w:pPr>
          </w:p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95" w:hanging="22"/>
            </w:pPr>
          </w:p>
        </w:tc>
      </w:tr>
      <w:tr w:rsidR="0000513D" w:rsidRPr="00FF2781" w:rsidTr="0000513D">
        <w:trPr>
          <w:trHeight w:hRule="exact" w:val="1954"/>
        </w:trPr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tabs>
                <w:tab w:val="left" w:pos="252"/>
              </w:tabs>
              <w:spacing w:line="274" w:lineRule="exact"/>
              <w:ind w:left="7"/>
            </w:pPr>
            <w:r w:rsidRPr="00FF2781">
              <w:t>2. Экскурсии в школу:</w:t>
            </w:r>
          </w:p>
          <w:p w:rsidR="0000513D" w:rsidRPr="00FF2781" w:rsidRDefault="0000513D" w:rsidP="008B45EA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74" w:lineRule="exact"/>
            </w:pPr>
            <w:r w:rsidRPr="00FF2781">
              <w:t>«Знакомство со зданием школы»;</w:t>
            </w:r>
          </w:p>
          <w:p w:rsidR="0000513D" w:rsidRPr="00FF2781" w:rsidRDefault="0000513D" w:rsidP="008B45EA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74" w:lineRule="exact"/>
            </w:pPr>
            <w:r w:rsidRPr="00FF2781">
              <w:t>«Экскурсия в школьную библиотеку»;</w:t>
            </w:r>
          </w:p>
          <w:p w:rsidR="0000513D" w:rsidRPr="00FF2781" w:rsidRDefault="0000513D" w:rsidP="008B45EA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74" w:lineRule="exact"/>
            </w:pPr>
            <w:r w:rsidRPr="00FF2781">
              <w:t>«Экскурсия на спортивную площадку»;</w:t>
            </w:r>
          </w:p>
          <w:p w:rsidR="0000513D" w:rsidRPr="00FF2781" w:rsidRDefault="0000513D" w:rsidP="008B45EA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after="0" w:line="274" w:lineRule="exact"/>
            </w:pPr>
            <w:r w:rsidRPr="00FF2781">
              <w:t>«Экскурсия в класс гимназии».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59"/>
              <w:jc w:val="center"/>
            </w:pPr>
            <w:r w:rsidRPr="00FF2781">
              <w:t>в течение года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95" w:hanging="22"/>
            </w:pPr>
            <w:r w:rsidRPr="00FF2781">
              <w:t>Воспитатели ДОУ</w:t>
            </w:r>
          </w:p>
        </w:tc>
      </w:tr>
      <w:tr w:rsidR="0000513D" w:rsidRPr="00FF2781" w:rsidTr="0000513D">
        <w:trPr>
          <w:trHeight w:hRule="exact" w:val="777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tabs>
                <w:tab w:val="left" w:pos="252"/>
              </w:tabs>
              <w:spacing w:line="274" w:lineRule="exact"/>
              <w:ind w:left="7"/>
            </w:pPr>
            <w:r w:rsidRPr="00FF2781">
              <w:t>3. Выставка детского рисунка:</w:t>
            </w:r>
          </w:p>
          <w:p w:rsidR="0000513D" w:rsidRPr="00FF2781" w:rsidRDefault="0000513D" w:rsidP="00117D7F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ind w:left="7"/>
            </w:pPr>
            <w:r w:rsidRPr="00FF2781">
              <w:t>«Скоро в школу»;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259"/>
              <w:jc w:val="center"/>
            </w:pPr>
            <w:r w:rsidRPr="00FF2781">
              <w:t>январь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295" w:hanging="22"/>
            </w:pPr>
            <w:r w:rsidRPr="00FF2781">
              <w:t>Воспитатели ДОУ</w:t>
            </w:r>
          </w:p>
        </w:tc>
      </w:tr>
      <w:tr w:rsidR="0000513D" w:rsidRPr="00FF2781" w:rsidTr="00117D7F">
        <w:trPr>
          <w:trHeight w:hRule="exact" w:val="615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ind w:left="7"/>
            </w:pPr>
            <w:r>
              <w:t>4. Оформление в подготовительных группах уголка «Скоро в школу»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59"/>
            </w:pPr>
            <w:r>
              <w:t>январь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95" w:hanging="22"/>
            </w:pPr>
            <w:r>
              <w:t>Воспитатели подгот. Гр.</w:t>
            </w:r>
          </w:p>
        </w:tc>
      </w:tr>
      <w:tr w:rsidR="0000513D" w:rsidRPr="00FF2781" w:rsidTr="00117D7F">
        <w:trPr>
          <w:trHeight w:hRule="exact" w:val="913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spacing w:line="274" w:lineRule="exact"/>
              <w:ind w:left="7"/>
            </w:pPr>
            <w:r>
              <w:t xml:space="preserve">5. </w:t>
            </w:r>
            <w:r w:rsidRPr="00FF2781">
              <w:t xml:space="preserve"> Выпускной бал.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59"/>
              <w:jc w:val="center"/>
            </w:pPr>
            <w:r w:rsidRPr="00FF2781">
              <w:t>май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13D" w:rsidRPr="00FF2781" w:rsidRDefault="0000513D" w:rsidP="00117D7F">
            <w:pPr>
              <w:shd w:val="clear" w:color="auto" w:fill="FFFFFF"/>
              <w:spacing w:line="281" w:lineRule="exact"/>
              <w:ind w:right="295" w:hanging="22"/>
            </w:pPr>
            <w:r w:rsidRPr="00FF2781">
              <w:t>Музыкальный руководитель, воспитатели ДОУ</w:t>
            </w:r>
          </w:p>
        </w:tc>
      </w:tr>
    </w:tbl>
    <w:p w:rsidR="0000513D" w:rsidRDefault="0000513D" w:rsidP="0000513D"/>
    <w:p w:rsidR="0000513D" w:rsidRDefault="0000513D" w:rsidP="0000513D"/>
    <w:p w:rsidR="0000513D" w:rsidRDefault="0000513D" w:rsidP="0000513D"/>
    <w:p w:rsidR="0000513D" w:rsidRDefault="0000513D" w:rsidP="0000513D"/>
    <w:p w:rsidR="0000513D" w:rsidRDefault="0000513D" w:rsidP="0000513D"/>
    <w:p w:rsidR="0000513D" w:rsidRDefault="0000513D" w:rsidP="0000513D"/>
    <w:p w:rsidR="0000513D" w:rsidRDefault="0000513D" w:rsidP="0000513D"/>
    <w:p w:rsidR="0000513D" w:rsidRDefault="0000513D" w:rsidP="0000513D"/>
    <w:p w:rsidR="0000513D" w:rsidRDefault="0000513D" w:rsidP="0000513D"/>
    <w:p w:rsidR="0000513D" w:rsidRDefault="0000513D" w:rsidP="0000513D"/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46131A" w:rsidRDefault="0046131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p w:rsidR="003A00FA" w:rsidRPr="003A00FA" w:rsidRDefault="003A00F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  <w:r w:rsidRPr="003A00FA">
        <w:rPr>
          <w:rFonts w:cs="Times New Roman"/>
          <w:b/>
          <w:szCs w:val="28"/>
        </w:rPr>
        <w:lastRenderedPageBreak/>
        <w:t>Работ</w:t>
      </w:r>
      <w:r w:rsidR="0046131A">
        <w:rPr>
          <w:rFonts w:cs="Times New Roman"/>
          <w:b/>
          <w:szCs w:val="28"/>
        </w:rPr>
        <w:t>а методического кабинета на 2023-2024</w:t>
      </w:r>
      <w:r w:rsidRPr="003A00FA">
        <w:rPr>
          <w:rFonts w:cs="Times New Roman"/>
          <w:b/>
          <w:szCs w:val="28"/>
        </w:rPr>
        <w:t xml:space="preserve"> учебный год.</w:t>
      </w:r>
    </w:p>
    <w:p w:rsidR="003A00FA" w:rsidRPr="003A00FA" w:rsidRDefault="003A00F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</w:p>
    <w:tbl>
      <w:tblPr>
        <w:tblStyle w:val="1"/>
        <w:tblW w:w="10917" w:type="dxa"/>
        <w:tblInd w:w="-716" w:type="dxa"/>
        <w:tblLook w:val="04A0" w:firstRow="1" w:lastRow="0" w:firstColumn="1" w:lastColumn="0" w:noHBand="0" w:noVBand="1"/>
      </w:tblPr>
      <w:tblGrid>
        <w:gridCol w:w="926"/>
        <w:gridCol w:w="5184"/>
        <w:gridCol w:w="1339"/>
        <w:gridCol w:w="3468"/>
      </w:tblGrid>
      <w:tr w:rsidR="003A00FA" w:rsidRPr="003A00FA" w:rsidTr="003A00FA">
        <w:tc>
          <w:tcPr>
            <w:tcW w:w="926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84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39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68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Составление плана преемственности с социальными партнёрами: МБОУ «Гимназия №3», ЦДБ, «Картинная галерея», Городской ПМПК.</w:t>
            </w: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Составление списка тем по самообразованию педагогов</w:t>
            </w: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Составление справок по итогам контроля: тематического, оперативного.</w:t>
            </w: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Составление графика курсов повышения квалификации и аттестации педагогов.</w:t>
            </w: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Работа по изучению и обобщению педагогического опыта.</w:t>
            </w: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воспитатель, педагоги групп.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Работа с заявлениями аттестуемых педагогических работников.</w:t>
            </w: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воспитатель. Педагоги, узкие специалисты.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Подготовка и проведение консультаций, семинаров – практикумов с педагогами.</w:t>
            </w: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воспитатель, педагоги, узкие специалисты.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Пополнение методического кабинета новинками методической литературы</w:t>
            </w:r>
          </w:p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(при наличии средств)</w:t>
            </w:r>
          </w:p>
          <w:p w:rsidR="003A00FA" w:rsidRPr="003A00FA" w:rsidRDefault="003A00FA" w:rsidP="008B45EA">
            <w:pPr>
              <w:numPr>
                <w:ilvl w:val="0"/>
                <w:numId w:val="38"/>
              </w:numPr>
              <w:tabs>
                <w:tab w:val="left" w:pos="4253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Приобретение методического сопровождения по образовательным областям;</w:t>
            </w:r>
          </w:p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воспитатель.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Обновление, пополнение ППРС групп (при наличии средств)</w:t>
            </w: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воспитатель.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Организация детских экскурсий: территория Гимназии№ 3, ЦДБ, Сквер «Непокарённые»</w:t>
            </w: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воспитатель, педагоги групп.</w:t>
            </w:r>
          </w:p>
        </w:tc>
      </w:tr>
      <w:tr w:rsidR="003A00FA" w:rsidRPr="003A00FA" w:rsidTr="003A00FA">
        <w:tc>
          <w:tcPr>
            <w:tcW w:w="926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b/>
                <w:sz w:val="24"/>
                <w:szCs w:val="24"/>
              </w:rPr>
            </w:pPr>
            <w:r w:rsidRPr="003A00FA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84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Участие в городских мероприятиях: праздники, акции, семинары.</w:t>
            </w:r>
          </w:p>
        </w:tc>
        <w:tc>
          <w:tcPr>
            <w:tcW w:w="1339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468" w:type="dxa"/>
          </w:tcPr>
          <w:p w:rsidR="003A00FA" w:rsidRPr="003A00FA" w:rsidRDefault="003A00FA" w:rsidP="0046131A">
            <w:pPr>
              <w:tabs>
                <w:tab w:val="left" w:pos="4253"/>
              </w:tabs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 педагоги, узкие специалисты.</w:t>
            </w:r>
          </w:p>
        </w:tc>
      </w:tr>
    </w:tbl>
    <w:p w:rsidR="003A00FA" w:rsidRP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P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P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46131A">
      <w:pPr>
        <w:tabs>
          <w:tab w:val="left" w:pos="4253"/>
        </w:tabs>
        <w:spacing w:after="0"/>
        <w:ind w:firstLine="709"/>
        <w:rPr>
          <w:rFonts w:cs="Times New Roman"/>
          <w:b/>
          <w:sz w:val="32"/>
          <w:szCs w:val="32"/>
        </w:rPr>
      </w:pPr>
    </w:p>
    <w:p w:rsidR="003A00FA" w:rsidRDefault="003A00F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p w:rsidR="003A00FA" w:rsidRPr="003A00FA" w:rsidRDefault="003A00F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  <w:r w:rsidRPr="003A00FA">
        <w:rPr>
          <w:rFonts w:cs="Times New Roman"/>
          <w:b/>
          <w:szCs w:val="28"/>
        </w:rPr>
        <w:lastRenderedPageBreak/>
        <w:t>Школа молодого педагога.</w:t>
      </w:r>
    </w:p>
    <w:p w:rsidR="003A00FA" w:rsidRPr="003A00FA" w:rsidRDefault="003A00F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3A00FA" w:rsidRPr="003A00FA" w:rsidRDefault="003A00FA" w:rsidP="003A00FA">
      <w:pPr>
        <w:tabs>
          <w:tab w:val="left" w:pos="425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3A00FA">
        <w:rPr>
          <w:rFonts w:cs="Times New Roman"/>
          <w:sz w:val="24"/>
          <w:szCs w:val="24"/>
        </w:rPr>
        <w:t>Цель: создание в ДОУ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специалиста.</w:t>
      </w:r>
    </w:p>
    <w:p w:rsidR="003A00FA" w:rsidRPr="003A00FA" w:rsidRDefault="003A00FA" w:rsidP="003A00F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00FA">
        <w:rPr>
          <w:rFonts w:eastAsia="Times New Roman" w:cs="Times New Roman"/>
          <w:color w:val="000000"/>
          <w:sz w:val="24"/>
          <w:szCs w:val="24"/>
          <w:lang w:eastAsia="ru-RU"/>
        </w:rPr>
        <w:t>1. Обеспечить наиболее легкой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:rsidR="003A00FA" w:rsidRPr="003A00FA" w:rsidRDefault="003A00FA" w:rsidP="003A00F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00FA">
        <w:rPr>
          <w:rFonts w:eastAsia="Times New Roman" w:cs="Times New Roman"/>
          <w:color w:val="000000"/>
          <w:sz w:val="24"/>
          <w:szCs w:val="24"/>
          <w:lang w:eastAsia="ru-RU"/>
        </w:rPr>
        <w:t>2.   Использовать 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ими профессиональными знаниями;</w:t>
      </w:r>
    </w:p>
    <w:p w:rsidR="003A00FA" w:rsidRPr="003A00FA" w:rsidRDefault="003A00FA" w:rsidP="003A00FA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00FA">
        <w:rPr>
          <w:rFonts w:eastAsia="Times New Roman" w:cs="Times New Roman"/>
          <w:color w:val="000000"/>
          <w:sz w:val="24"/>
          <w:szCs w:val="24"/>
          <w:lang w:eastAsia="ru-RU"/>
        </w:rPr>
        <w:t>3. Приобщать молодых специалистов к корпоративной культуре учреждения, объединять вокруг традиций ДОУ.</w:t>
      </w:r>
    </w:p>
    <w:p w:rsidR="003A00FA" w:rsidRPr="003A00FA" w:rsidRDefault="003A00F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3A00FA" w:rsidRPr="003A00FA" w:rsidRDefault="003A00F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3A00FA">
        <w:rPr>
          <w:rFonts w:cs="Times New Roman"/>
          <w:b/>
          <w:sz w:val="24"/>
          <w:szCs w:val="24"/>
        </w:rPr>
        <w:t>План работы с молодыми специалистами МБДОУ «Детский сад № 37 «Веснянка» на 202</w:t>
      </w:r>
      <w:r w:rsidR="0046131A">
        <w:rPr>
          <w:rFonts w:cs="Times New Roman"/>
          <w:b/>
          <w:sz w:val="24"/>
          <w:szCs w:val="24"/>
        </w:rPr>
        <w:t>3-2024</w:t>
      </w:r>
      <w:r w:rsidRPr="003A00FA">
        <w:rPr>
          <w:rFonts w:cs="Times New Roman"/>
          <w:b/>
          <w:sz w:val="24"/>
          <w:szCs w:val="24"/>
        </w:rPr>
        <w:t xml:space="preserve"> учебный год. </w:t>
      </w:r>
    </w:p>
    <w:p w:rsidR="003A00FA" w:rsidRPr="003A00FA" w:rsidRDefault="003A00F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tbl>
      <w:tblPr>
        <w:tblStyle w:val="2"/>
        <w:tblW w:w="10201" w:type="dxa"/>
        <w:tblInd w:w="-858" w:type="dxa"/>
        <w:tblLook w:val="04A0" w:firstRow="1" w:lastRow="0" w:firstColumn="1" w:lastColumn="0" w:noHBand="0" w:noVBand="1"/>
      </w:tblPr>
      <w:tblGrid>
        <w:gridCol w:w="789"/>
        <w:gridCol w:w="5257"/>
        <w:gridCol w:w="1801"/>
        <w:gridCol w:w="2354"/>
      </w:tblGrid>
      <w:tr w:rsidR="003A00FA" w:rsidRPr="003A00FA" w:rsidTr="00117D7F">
        <w:tc>
          <w:tcPr>
            <w:tcW w:w="789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257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1801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2354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3A00FA" w:rsidRPr="003A00FA" w:rsidTr="00117D7F">
        <w:tc>
          <w:tcPr>
            <w:tcW w:w="789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57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Мини опрос, позволяющий выявить готовность педагога работать в условиях реализации ФГОС.</w:t>
            </w:r>
          </w:p>
        </w:tc>
        <w:tc>
          <w:tcPr>
            <w:tcW w:w="1801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354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  <w:tr w:rsidR="003A00FA" w:rsidRPr="003A00FA" w:rsidTr="00117D7F">
        <w:tc>
          <w:tcPr>
            <w:tcW w:w="789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Просмотр организации совместной деятельности, режимных моментов, организации прогулок педагога с детьми.</w:t>
            </w:r>
          </w:p>
        </w:tc>
        <w:tc>
          <w:tcPr>
            <w:tcW w:w="1801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54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3A00FA" w:rsidRPr="003A00FA" w:rsidTr="00117D7F">
        <w:tc>
          <w:tcPr>
            <w:tcW w:w="789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57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 xml:space="preserve">Посещение открытых мероприятий, семинаров-практикумов, педагогических часов. </w:t>
            </w:r>
          </w:p>
        </w:tc>
        <w:tc>
          <w:tcPr>
            <w:tcW w:w="1801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В соответствии с годовым планом работы.</w:t>
            </w:r>
          </w:p>
        </w:tc>
        <w:tc>
          <w:tcPr>
            <w:tcW w:w="2354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  <w:tr w:rsidR="003A00FA" w:rsidRPr="003A00FA" w:rsidTr="00117D7F">
        <w:tc>
          <w:tcPr>
            <w:tcW w:w="789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57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Взаимопосещение молодыми педагогами: «Организация совместной деятельности» ; «Организация прогулки в соответствии с требованиями программы».</w:t>
            </w:r>
          </w:p>
        </w:tc>
        <w:tc>
          <w:tcPr>
            <w:tcW w:w="1801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4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</w:tr>
      <w:tr w:rsidR="003A00FA" w:rsidRPr="003A00FA" w:rsidTr="00117D7F">
        <w:tc>
          <w:tcPr>
            <w:tcW w:w="789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57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 xml:space="preserve">Консультации: </w:t>
            </w:r>
          </w:p>
          <w:p w:rsidR="003A00FA" w:rsidRPr="003A00FA" w:rsidRDefault="003A00FA" w:rsidP="008B45EA">
            <w:pPr>
              <w:numPr>
                <w:ilvl w:val="0"/>
                <w:numId w:val="39"/>
              </w:numPr>
              <w:tabs>
                <w:tab w:val="left" w:pos="4253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Планирование воспитательно-образовательного процесса.</w:t>
            </w:r>
          </w:p>
          <w:p w:rsidR="003A00FA" w:rsidRPr="003A00FA" w:rsidRDefault="003A00FA" w:rsidP="008B45EA">
            <w:pPr>
              <w:numPr>
                <w:ilvl w:val="0"/>
                <w:numId w:val="39"/>
              </w:numPr>
              <w:tabs>
                <w:tab w:val="left" w:pos="4253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Формы и методы при организации режимных моментов.</w:t>
            </w:r>
          </w:p>
          <w:p w:rsidR="003A00FA" w:rsidRPr="003A00FA" w:rsidRDefault="003A00FA" w:rsidP="008B45EA">
            <w:pPr>
              <w:numPr>
                <w:ilvl w:val="0"/>
                <w:numId w:val="39"/>
              </w:numPr>
              <w:tabs>
                <w:tab w:val="left" w:pos="4253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Формы и методы работы с родителями.</w:t>
            </w:r>
          </w:p>
          <w:p w:rsidR="003A00FA" w:rsidRPr="003A00FA" w:rsidRDefault="003A00FA" w:rsidP="008B45EA">
            <w:pPr>
              <w:numPr>
                <w:ilvl w:val="0"/>
                <w:numId w:val="39"/>
              </w:numPr>
              <w:tabs>
                <w:tab w:val="left" w:pos="4253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Советы по проведению родительских собраний.</w:t>
            </w:r>
          </w:p>
          <w:p w:rsidR="003A00FA" w:rsidRPr="003A00FA" w:rsidRDefault="003A00FA" w:rsidP="008B45EA">
            <w:pPr>
              <w:numPr>
                <w:ilvl w:val="0"/>
                <w:numId w:val="39"/>
              </w:numPr>
              <w:tabs>
                <w:tab w:val="left" w:pos="4253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Организация РППС в группе.</w:t>
            </w:r>
          </w:p>
          <w:p w:rsidR="003A00FA" w:rsidRPr="003A00FA" w:rsidRDefault="003A00FA" w:rsidP="008B45EA">
            <w:pPr>
              <w:numPr>
                <w:ilvl w:val="0"/>
                <w:numId w:val="39"/>
              </w:numPr>
              <w:tabs>
                <w:tab w:val="left" w:pos="4253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Место игры в обучении дошкольника.</w:t>
            </w:r>
          </w:p>
        </w:tc>
        <w:tc>
          <w:tcPr>
            <w:tcW w:w="1801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4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Старший воспитатель, опытные педагоги, узкие специалисты</w:t>
            </w:r>
          </w:p>
        </w:tc>
      </w:tr>
      <w:tr w:rsidR="003A00FA" w:rsidRPr="003A00FA" w:rsidTr="00117D7F">
        <w:tc>
          <w:tcPr>
            <w:tcW w:w="789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57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Показ открытых мероприятий.</w:t>
            </w:r>
          </w:p>
        </w:tc>
        <w:tc>
          <w:tcPr>
            <w:tcW w:w="1801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354" w:type="dxa"/>
          </w:tcPr>
          <w:p w:rsidR="003A00FA" w:rsidRPr="003A00FA" w:rsidRDefault="003A00FA" w:rsidP="003A00FA">
            <w:pPr>
              <w:tabs>
                <w:tab w:val="left" w:pos="4253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A00FA">
              <w:rPr>
                <w:rFonts w:cs="Times New Roman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3A00FA" w:rsidRPr="003A00FA" w:rsidRDefault="003A00F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3A00FA" w:rsidRDefault="003A00FA" w:rsidP="003A00FA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p w:rsidR="003A00FA" w:rsidRPr="00E04D67" w:rsidRDefault="00E04D67" w:rsidP="00E04D67">
      <w:pPr>
        <w:tabs>
          <w:tab w:val="left" w:pos="4253"/>
        </w:tabs>
        <w:spacing w:after="0"/>
        <w:ind w:firstLine="709"/>
        <w:jc w:val="center"/>
        <w:rPr>
          <w:rFonts w:cs="Times New Roman"/>
          <w:b/>
          <w:szCs w:val="28"/>
        </w:rPr>
      </w:pPr>
      <w:r w:rsidRPr="00E04D67">
        <w:rPr>
          <w:rFonts w:cs="Times New Roman"/>
          <w:b/>
          <w:szCs w:val="28"/>
        </w:rPr>
        <w:t>Наставнические пары:</w:t>
      </w:r>
    </w:p>
    <w:p w:rsidR="00E04D67" w:rsidRPr="0046131A" w:rsidRDefault="00E04D67" w:rsidP="00E04D67">
      <w:pPr>
        <w:tabs>
          <w:tab w:val="left" w:pos="425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46131A">
        <w:rPr>
          <w:rFonts w:cs="Times New Roman"/>
          <w:sz w:val="24"/>
          <w:szCs w:val="24"/>
        </w:rPr>
        <w:t>Руденко Г.П. наставник – Парамыгина А.А. молодой педагог</w:t>
      </w:r>
    </w:p>
    <w:p w:rsidR="00E04D67" w:rsidRPr="0046131A" w:rsidRDefault="00E04D67" w:rsidP="00E04D67">
      <w:pPr>
        <w:tabs>
          <w:tab w:val="left" w:pos="4253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46131A">
        <w:rPr>
          <w:rFonts w:cs="Times New Roman"/>
          <w:sz w:val="24"/>
          <w:szCs w:val="24"/>
        </w:rPr>
        <w:t xml:space="preserve">Кольман К.Н. наставник – Квасова Л.С. молодой педагог </w:t>
      </w:r>
    </w:p>
    <w:p w:rsidR="00E04D67" w:rsidRDefault="00E04D67" w:rsidP="00E04D67">
      <w:pPr>
        <w:tabs>
          <w:tab w:val="left" w:pos="4253"/>
        </w:tabs>
        <w:spacing w:after="0"/>
        <w:ind w:firstLine="709"/>
        <w:jc w:val="both"/>
        <w:rPr>
          <w:rFonts w:cs="Times New Roman"/>
          <w:szCs w:val="28"/>
        </w:rPr>
      </w:pPr>
    </w:p>
    <w:p w:rsidR="00E04D67" w:rsidRDefault="00E04D67" w:rsidP="00E04D67">
      <w:pPr>
        <w:tabs>
          <w:tab w:val="left" w:pos="4253"/>
        </w:tabs>
        <w:spacing w:after="0"/>
        <w:ind w:firstLine="709"/>
        <w:jc w:val="both"/>
        <w:rPr>
          <w:rFonts w:cs="Times New Roman"/>
          <w:szCs w:val="28"/>
        </w:rPr>
      </w:pPr>
    </w:p>
    <w:p w:rsidR="00E04D67" w:rsidRDefault="00E04D67" w:rsidP="00E04D67">
      <w:pPr>
        <w:tabs>
          <w:tab w:val="left" w:pos="4253"/>
        </w:tabs>
        <w:spacing w:after="0"/>
        <w:ind w:firstLine="709"/>
        <w:jc w:val="both"/>
        <w:rPr>
          <w:rFonts w:cs="Times New Roman"/>
          <w:szCs w:val="28"/>
        </w:rPr>
      </w:pPr>
    </w:p>
    <w:p w:rsidR="00C83497" w:rsidRDefault="00C83497" w:rsidP="00C83497">
      <w:pPr>
        <w:spacing w:after="0"/>
        <w:ind w:firstLine="709"/>
        <w:jc w:val="center"/>
        <w:rPr>
          <w:b/>
        </w:rPr>
      </w:pPr>
      <w:r w:rsidRPr="00117D7F">
        <w:rPr>
          <w:b/>
        </w:rPr>
        <w:lastRenderedPageBreak/>
        <w:t>План работы с одаренными детьми в МБДОУ «Детский сад № 37 «Веснянка» на 2023-2024 учебный год</w:t>
      </w:r>
    </w:p>
    <w:p w:rsidR="00C83497" w:rsidRDefault="00C83497" w:rsidP="00C83497">
      <w:pPr>
        <w:spacing w:after="0"/>
        <w:ind w:firstLine="709"/>
        <w:jc w:val="center"/>
        <w:rPr>
          <w:b/>
        </w:rPr>
      </w:pPr>
    </w:p>
    <w:p w:rsidR="00C83497" w:rsidRPr="0046131A" w:rsidRDefault="00C83497" w:rsidP="00C83497">
      <w:pPr>
        <w:spacing w:after="0"/>
        <w:ind w:firstLine="709"/>
        <w:jc w:val="both"/>
        <w:rPr>
          <w:sz w:val="24"/>
          <w:szCs w:val="24"/>
        </w:rPr>
      </w:pPr>
      <w:r w:rsidRPr="0046131A">
        <w:rPr>
          <w:sz w:val="24"/>
          <w:szCs w:val="24"/>
        </w:rPr>
        <w:t>В современное время проблема одаренности и организации работы с одаренными вызывает большой интерес. В последнее время актуальность и значимость проблемы раннего выявления и развития одаренности все больше возрастает. Это связано с возрастанием количества одаренных детей и с происходящими социально-экономическим преобразованиями в государстве и усилением внимания к одаренным детям, интеллектуальный и творческий потенциал которых рассматривается в качестве основного капитала государства. Заниматься одаренными детьми совершенно необходимо, прежде всего, потому, что полное раскрытие способностей и талантов ребенка важно не только для него самого, но и для общества в целом.</w:t>
      </w:r>
    </w:p>
    <w:p w:rsidR="00C83497" w:rsidRPr="0046131A" w:rsidRDefault="00C83497" w:rsidP="00C83497">
      <w:pPr>
        <w:spacing w:after="0"/>
        <w:ind w:firstLine="709"/>
        <w:jc w:val="both"/>
        <w:rPr>
          <w:sz w:val="24"/>
          <w:szCs w:val="24"/>
        </w:rPr>
      </w:pPr>
      <w:r w:rsidRPr="0046131A">
        <w:rPr>
          <w:sz w:val="24"/>
          <w:szCs w:val="24"/>
        </w:rPr>
        <w:t>Цель: создание оптимальных условий для выявления, формирования и развития талантливых и одаренных детей, их самореализации в соответствии со способностями.</w:t>
      </w:r>
    </w:p>
    <w:p w:rsidR="00C83497" w:rsidRPr="0046131A" w:rsidRDefault="00C83497" w:rsidP="00C83497">
      <w:pPr>
        <w:spacing w:after="0"/>
        <w:ind w:firstLine="709"/>
        <w:jc w:val="both"/>
        <w:rPr>
          <w:sz w:val="24"/>
          <w:szCs w:val="24"/>
        </w:rPr>
      </w:pPr>
      <w:r w:rsidRPr="0046131A">
        <w:rPr>
          <w:sz w:val="24"/>
          <w:szCs w:val="24"/>
        </w:rPr>
        <w:t>Задачи:</w:t>
      </w:r>
    </w:p>
    <w:p w:rsidR="00C83497" w:rsidRPr="0046131A" w:rsidRDefault="00C83497" w:rsidP="008B45EA">
      <w:pPr>
        <w:pStyle w:val="a4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46131A">
        <w:rPr>
          <w:sz w:val="24"/>
          <w:szCs w:val="24"/>
        </w:rPr>
        <w:t>Выявить детей с признаками талантливости и одаренности в условиях ДОУ.</w:t>
      </w:r>
    </w:p>
    <w:p w:rsidR="00C83497" w:rsidRPr="0046131A" w:rsidRDefault="00C83497" w:rsidP="008B45EA">
      <w:pPr>
        <w:pStyle w:val="a4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46131A">
        <w:rPr>
          <w:sz w:val="24"/>
          <w:szCs w:val="24"/>
        </w:rPr>
        <w:t>Проанализировать основные направления работы с талантливыми и одаренными детьми в ДОУ.</w:t>
      </w:r>
    </w:p>
    <w:p w:rsidR="00C83497" w:rsidRPr="0046131A" w:rsidRDefault="00C83497" w:rsidP="008B45EA">
      <w:pPr>
        <w:pStyle w:val="a4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46131A">
        <w:rPr>
          <w:sz w:val="24"/>
          <w:szCs w:val="24"/>
        </w:rPr>
        <w:t>Повысить педагогическую компетентность педагогов и родителей по вопросам сопровождения талантливых и одаренных детей.</w:t>
      </w:r>
    </w:p>
    <w:p w:rsidR="00C83497" w:rsidRPr="0046131A" w:rsidRDefault="00C83497" w:rsidP="008B45EA">
      <w:pPr>
        <w:pStyle w:val="a4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46131A">
        <w:rPr>
          <w:sz w:val="24"/>
          <w:szCs w:val="24"/>
        </w:rPr>
        <w:t>Оказать помощь детям в раскрытии их способностей.</w:t>
      </w:r>
    </w:p>
    <w:p w:rsidR="00C83497" w:rsidRPr="0046131A" w:rsidRDefault="00C83497" w:rsidP="008B45EA">
      <w:pPr>
        <w:pStyle w:val="a4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 w:rsidRPr="0046131A">
        <w:rPr>
          <w:sz w:val="24"/>
          <w:szCs w:val="24"/>
        </w:rPr>
        <w:t>Ранняя диагностика способностей детей.</w:t>
      </w:r>
    </w:p>
    <w:p w:rsidR="00C83497" w:rsidRPr="0046131A" w:rsidRDefault="00C83497" w:rsidP="00C83497">
      <w:pPr>
        <w:pStyle w:val="a4"/>
        <w:spacing w:after="0"/>
        <w:ind w:left="1429"/>
        <w:jc w:val="both"/>
        <w:rPr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99"/>
        <w:gridCol w:w="5108"/>
        <w:gridCol w:w="1651"/>
        <w:gridCol w:w="2035"/>
      </w:tblGrid>
      <w:tr w:rsidR="00C83497" w:rsidRPr="0046131A" w:rsidTr="00FA5CEB">
        <w:tc>
          <w:tcPr>
            <w:tcW w:w="699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№ п/п</w:t>
            </w:r>
          </w:p>
        </w:tc>
        <w:tc>
          <w:tcPr>
            <w:tcW w:w="5108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51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Сроки</w:t>
            </w:r>
          </w:p>
        </w:tc>
        <w:tc>
          <w:tcPr>
            <w:tcW w:w="2035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C83497" w:rsidRPr="0046131A" w:rsidTr="00FA5CEB">
        <w:tc>
          <w:tcPr>
            <w:tcW w:w="699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- составление плана работы с одаренными детьми.</w:t>
            </w:r>
          </w:p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- проведение диагностики развития способностей детей.</w:t>
            </w:r>
          </w:p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- создание банка данных «Одаренных детей»</w:t>
            </w:r>
          </w:p>
        </w:tc>
        <w:tc>
          <w:tcPr>
            <w:tcW w:w="1651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035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Старший воспитатель, педагоги, узкие специалисты</w:t>
            </w:r>
          </w:p>
        </w:tc>
      </w:tr>
      <w:tr w:rsidR="00C83497" w:rsidRPr="0046131A" w:rsidTr="00FA5CEB">
        <w:tc>
          <w:tcPr>
            <w:tcW w:w="699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 xml:space="preserve">- организация индивидуальных, развивающих занятий с одаренными детьми. </w:t>
            </w:r>
          </w:p>
        </w:tc>
        <w:tc>
          <w:tcPr>
            <w:tcW w:w="1651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Педагоги, узкие специалисты</w:t>
            </w:r>
          </w:p>
        </w:tc>
      </w:tr>
      <w:tr w:rsidR="00C83497" w:rsidRPr="0046131A" w:rsidTr="00FA5CEB">
        <w:tc>
          <w:tcPr>
            <w:tcW w:w="699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- участие детей в конкурсах, выставка, праздниках.</w:t>
            </w:r>
          </w:p>
        </w:tc>
        <w:tc>
          <w:tcPr>
            <w:tcW w:w="1651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Педагоги, узкие специалисты</w:t>
            </w:r>
          </w:p>
        </w:tc>
      </w:tr>
      <w:tr w:rsidR="00C83497" w:rsidRPr="0046131A" w:rsidTr="00FA5CEB">
        <w:tc>
          <w:tcPr>
            <w:tcW w:w="699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4</w:t>
            </w:r>
          </w:p>
        </w:tc>
        <w:tc>
          <w:tcPr>
            <w:tcW w:w="5108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- повышение профессионального уровня педагогов.</w:t>
            </w:r>
          </w:p>
        </w:tc>
        <w:tc>
          <w:tcPr>
            <w:tcW w:w="1651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Педагоги, узкие специалисты</w:t>
            </w:r>
          </w:p>
        </w:tc>
      </w:tr>
      <w:tr w:rsidR="00C83497" w:rsidRPr="0046131A" w:rsidTr="00FA5CEB">
        <w:tc>
          <w:tcPr>
            <w:tcW w:w="699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5</w:t>
            </w:r>
          </w:p>
        </w:tc>
        <w:tc>
          <w:tcPr>
            <w:tcW w:w="5108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- повышение педагогической компетентности родителей в вопросе развитие способностей детей (родительские собрания, семинары-практикумы, индивидуальные консультации).</w:t>
            </w:r>
          </w:p>
        </w:tc>
        <w:tc>
          <w:tcPr>
            <w:tcW w:w="1651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Старший воспитатель, педагоги, узкие специалисты</w:t>
            </w:r>
          </w:p>
        </w:tc>
      </w:tr>
      <w:tr w:rsidR="00C83497" w:rsidRPr="0046131A" w:rsidTr="00FA5CEB">
        <w:tc>
          <w:tcPr>
            <w:tcW w:w="699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6</w:t>
            </w:r>
          </w:p>
        </w:tc>
        <w:tc>
          <w:tcPr>
            <w:tcW w:w="5108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- подготовка методического материала по работе с одаренными детьми.</w:t>
            </w:r>
          </w:p>
        </w:tc>
        <w:tc>
          <w:tcPr>
            <w:tcW w:w="1651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Старший воспитатель, педагоги, узкие специалисты</w:t>
            </w:r>
          </w:p>
        </w:tc>
      </w:tr>
      <w:tr w:rsidR="00C83497" w:rsidRPr="0046131A" w:rsidTr="00FA5CEB">
        <w:tc>
          <w:tcPr>
            <w:tcW w:w="699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7</w:t>
            </w:r>
          </w:p>
        </w:tc>
        <w:tc>
          <w:tcPr>
            <w:tcW w:w="5108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- итоговые мероприятия с одаренными детьми.</w:t>
            </w:r>
          </w:p>
        </w:tc>
        <w:tc>
          <w:tcPr>
            <w:tcW w:w="1651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Педагоги, узкие специалисты</w:t>
            </w:r>
          </w:p>
        </w:tc>
      </w:tr>
      <w:tr w:rsidR="00C83497" w:rsidRPr="0046131A" w:rsidTr="00FA5CEB">
        <w:tc>
          <w:tcPr>
            <w:tcW w:w="699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8</w:t>
            </w:r>
          </w:p>
        </w:tc>
        <w:tc>
          <w:tcPr>
            <w:tcW w:w="5108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- подведение итогов работы ДОУ с одаренными детьми.</w:t>
            </w:r>
          </w:p>
        </w:tc>
        <w:tc>
          <w:tcPr>
            <w:tcW w:w="1651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C83497" w:rsidRPr="0046131A" w:rsidRDefault="00C83497" w:rsidP="00FA5CEB">
            <w:pPr>
              <w:jc w:val="both"/>
              <w:rPr>
                <w:sz w:val="24"/>
                <w:szCs w:val="24"/>
              </w:rPr>
            </w:pPr>
            <w:r w:rsidRPr="0046131A">
              <w:rPr>
                <w:sz w:val="24"/>
                <w:szCs w:val="24"/>
              </w:rPr>
              <w:t>Старший воспитатель, педагоги, узкие специалисты.</w:t>
            </w:r>
          </w:p>
        </w:tc>
      </w:tr>
    </w:tbl>
    <w:p w:rsidR="00C83497" w:rsidRPr="0046131A" w:rsidRDefault="00C83497" w:rsidP="00C83497">
      <w:pPr>
        <w:spacing w:after="0"/>
        <w:jc w:val="both"/>
        <w:rPr>
          <w:sz w:val="24"/>
          <w:szCs w:val="24"/>
        </w:rPr>
      </w:pPr>
    </w:p>
    <w:p w:rsidR="00C83497" w:rsidRPr="0046131A" w:rsidRDefault="00C83497" w:rsidP="00C83497">
      <w:pPr>
        <w:spacing w:after="0"/>
        <w:ind w:firstLine="709"/>
        <w:jc w:val="both"/>
        <w:rPr>
          <w:sz w:val="24"/>
          <w:szCs w:val="24"/>
        </w:rPr>
      </w:pPr>
      <w:r w:rsidRPr="0046131A">
        <w:rPr>
          <w:sz w:val="24"/>
          <w:szCs w:val="24"/>
        </w:rPr>
        <w:lastRenderedPageBreak/>
        <w:t xml:space="preserve">Одаренные дети требуют особого подхода. Главным направлением работы с ним является индивидуальный подход, создание условий для их развития. </w:t>
      </w:r>
    </w:p>
    <w:p w:rsidR="00C83497" w:rsidRDefault="00C83497" w:rsidP="00C83497">
      <w:pPr>
        <w:spacing w:after="0"/>
        <w:ind w:firstLine="709"/>
        <w:jc w:val="both"/>
        <w:rPr>
          <w:sz w:val="24"/>
          <w:szCs w:val="24"/>
        </w:rPr>
      </w:pPr>
    </w:p>
    <w:p w:rsidR="005C2C3B" w:rsidRDefault="005C2C3B" w:rsidP="00C83497">
      <w:pPr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C2C3B" w:rsidRPr="00EF0AD2" w:rsidTr="005C2C3B">
        <w:tc>
          <w:tcPr>
            <w:tcW w:w="95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C2C3B" w:rsidRPr="00EF0AD2" w:rsidRDefault="005C2C3B" w:rsidP="005C2C3B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F0AD2">
              <w:rPr>
                <w:rFonts w:eastAsia="Times New Roman" w:cs="Times New Roman"/>
                <w:sz w:val="22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5C2C3B" w:rsidRPr="00EF0AD2" w:rsidRDefault="005C2C3B" w:rsidP="005C2C3B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F0AD2">
              <w:rPr>
                <w:rFonts w:eastAsia="Times New Roman" w:cs="Times New Roman"/>
                <w:sz w:val="22"/>
                <w:szCs w:val="24"/>
                <w:lang w:eastAsia="ru-RU"/>
              </w:rPr>
              <w:t>«ДЕТСКИЙ САД № 37 «ВЕСНЯНКА»</w:t>
            </w:r>
          </w:p>
          <w:p w:rsidR="005C2C3B" w:rsidRPr="00EF0AD2" w:rsidRDefault="005C2C3B" w:rsidP="005C2C3B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F0AD2">
              <w:rPr>
                <w:rFonts w:eastAsia="Times New Roman" w:cs="Times New Roman"/>
                <w:sz w:val="24"/>
                <w:szCs w:val="24"/>
                <w:lang w:eastAsia="ru-RU"/>
              </w:rPr>
              <w:t>города Рубцовска</w:t>
            </w:r>
          </w:p>
        </w:tc>
      </w:tr>
      <w:tr w:rsidR="005C2C3B" w:rsidRPr="004F7940" w:rsidTr="005C2C3B">
        <w:tc>
          <w:tcPr>
            <w:tcW w:w="95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C2C3B" w:rsidRPr="00EF0AD2" w:rsidRDefault="005C2C3B" w:rsidP="005C2C3B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58224, г"/>
              </w:smartTagPr>
              <w:r w:rsidRPr="00EF0AD2">
                <w:rPr>
                  <w:rFonts w:eastAsia="Times New Roman" w:cs="Times New Roman"/>
                  <w:sz w:val="22"/>
                  <w:szCs w:val="24"/>
                  <w:lang w:eastAsia="ru-RU"/>
                </w:rPr>
                <w:t>658224, г</w:t>
              </w:r>
            </w:smartTag>
            <w:r w:rsidRPr="00EF0AD2">
              <w:rPr>
                <w:rFonts w:eastAsia="Times New Roman" w:cs="Times New Roman"/>
                <w:sz w:val="22"/>
                <w:szCs w:val="24"/>
                <w:lang w:eastAsia="ru-RU"/>
              </w:rPr>
              <w:t>. Рубцовск, ул. Громова, 23</w:t>
            </w:r>
          </w:p>
          <w:p w:rsidR="005C2C3B" w:rsidRPr="00EF0AD2" w:rsidRDefault="005C2C3B" w:rsidP="005C2C3B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F0AD2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тел. (38557) 5-68-93, </w:t>
            </w:r>
          </w:p>
          <w:p w:rsidR="005C2C3B" w:rsidRPr="00EF0AD2" w:rsidRDefault="005C2C3B" w:rsidP="005C2C3B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val="en-US" w:eastAsia="ru-RU"/>
              </w:rPr>
            </w:pPr>
            <w:r w:rsidRPr="00EF0AD2">
              <w:rPr>
                <w:rFonts w:eastAsia="Times New Roman" w:cs="Times New Roman"/>
                <w:sz w:val="22"/>
                <w:szCs w:val="24"/>
                <w:lang w:val="en-US" w:eastAsia="ru-RU"/>
              </w:rPr>
              <w:t xml:space="preserve">e-mail: </w:t>
            </w:r>
            <w:hyperlink r:id="rId10" w:history="1">
              <w:r w:rsidRPr="00EF0AD2">
                <w:rPr>
                  <w:rFonts w:eastAsia="Times New Roman" w:cs="Times New Roman"/>
                  <w:color w:val="0000FF"/>
                  <w:sz w:val="22"/>
                  <w:szCs w:val="24"/>
                  <w:u w:val="single"/>
                  <w:lang w:val="en-US" w:eastAsia="ru-RU"/>
                </w:rPr>
                <w:t>belochka.vesnynka@yandex.ru</w:t>
              </w:r>
            </w:hyperlink>
            <w:r w:rsidRPr="00EF0AD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F0AD2">
              <w:rPr>
                <w:rFonts w:eastAsia="Times New Roman" w:cs="Times New Roman"/>
                <w:sz w:val="22"/>
                <w:szCs w:val="24"/>
                <w:lang w:eastAsia="ru-RU"/>
              </w:rPr>
              <w:t>сайт</w:t>
            </w:r>
            <w:r w:rsidRPr="00EF0AD2">
              <w:rPr>
                <w:rFonts w:eastAsia="Times New Roman" w:cs="Times New Roman"/>
                <w:sz w:val="22"/>
                <w:szCs w:val="24"/>
                <w:lang w:val="en-US" w:eastAsia="ru-RU"/>
              </w:rPr>
              <w:t xml:space="preserve">: </w:t>
            </w:r>
            <w:hyperlink r:id="rId11" w:history="1">
              <w:r w:rsidRPr="00EF0AD2">
                <w:rPr>
                  <w:rFonts w:eastAsia="Times New Roman" w:cs="Times New Roman"/>
                  <w:color w:val="0000FF"/>
                  <w:sz w:val="22"/>
                  <w:szCs w:val="24"/>
                  <w:u w:val="single"/>
                  <w:lang w:val="en-US" w:eastAsia="ru-RU"/>
                </w:rPr>
                <w:t>http://ds37.educrub.ru</w:t>
              </w:r>
            </w:hyperlink>
            <w:r w:rsidRPr="00EF0AD2">
              <w:rPr>
                <w:rFonts w:eastAsia="Times New Roman" w:cs="Times New Roman"/>
                <w:sz w:val="22"/>
                <w:szCs w:val="24"/>
                <w:lang w:val="en-US" w:eastAsia="ru-RU"/>
              </w:rPr>
              <w:t xml:space="preserve"> </w:t>
            </w:r>
          </w:p>
        </w:tc>
      </w:tr>
    </w:tbl>
    <w:p w:rsidR="005C2C3B" w:rsidRPr="00EF0AD2" w:rsidRDefault="005C2C3B" w:rsidP="005C2C3B">
      <w:pPr>
        <w:spacing w:after="0"/>
        <w:rPr>
          <w:rFonts w:eastAsia="Times New Roman" w:cs="Times New Roman"/>
          <w:szCs w:val="28"/>
          <w:lang w:val="en-US" w:eastAsia="ru-RU"/>
        </w:rPr>
      </w:pPr>
    </w:p>
    <w:p w:rsidR="005C2C3B" w:rsidRPr="00EF0AD2" w:rsidRDefault="005C2C3B" w:rsidP="005C2C3B">
      <w:pPr>
        <w:spacing w:after="0"/>
        <w:rPr>
          <w:rFonts w:eastAsia="Times New Roman" w:cs="Times New Roman"/>
          <w:szCs w:val="28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2C3B" w:rsidRPr="00EF0AD2" w:rsidTr="005C2C3B">
        <w:tc>
          <w:tcPr>
            <w:tcW w:w="4785" w:type="dxa"/>
          </w:tcPr>
          <w:p w:rsidR="005C2C3B" w:rsidRPr="00EF0AD2" w:rsidRDefault="005C2C3B" w:rsidP="005C2C3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AD2">
              <w:rPr>
                <w:rFonts w:eastAsia="Calibri" w:cs="Times New Roman"/>
                <w:sz w:val="24"/>
                <w:szCs w:val="24"/>
                <w:lang w:eastAsia="ru-RU"/>
              </w:rPr>
              <w:t>РАССМОТРЕНО:</w:t>
            </w:r>
          </w:p>
          <w:p w:rsidR="005C2C3B" w:rsidRPr="00EF0AD2" w:rsidRDefault="005C2C3B" w:rsidP="005C2C3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AD2">
              <w:rPr>
                <w:rFonts w:eastAsia="Calibri" w:cs="Times New Roman"/>
                <w:sz w:val="24"/>
                <w:szCs w:val="24"/>
                <w:lang w:eastAsia="ru-RU"/>
              </w:rPr>
              <w:t>Педагогическим советом МБДОУ «Детский сад № 37 «Веснянка»</w:t>
            </w:r>
          </w:p>
          <w:p w:rsidR="005C2C3B" w:rsidRPr="00EF0AD2" w:rsidRDefault="005C2C3B" w:rsidP="005C2C3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AD2">
              <w:rPr>
                <w:rFonts w:eastAsia="Calibri" w:cs="Times New Roman"/>
                <w:sz w:val="24"/>
                <w:szCs w:val="24"/>
                <w:lang w:eastAsia="ru-RU"/>
              </w:rPr>
              <w:t>Протокол №_______</w:t>
            </w:r>
          </w:p>
          <w:p w:rsidR="005C2C3B" w:rsidRPr="00EF0AD2" w:rsidRDefault="005C2C3B" w:rsidP="005C2C3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AD2">
              <w:rPr>
                <w:rFonts w:eastAsia="Calibri" w:cs="Times New Roman"/>
                <w:sz w:val="24"/>
                <w:szCs w:val="24"/>
                <w:lang w:eastAsia="ru-RU"/>
              </w:rPr>
              <w:t>от «___»_________ 20_____ г.</w:t>
            </w:r>
          </w:p>
        </w:tc>
        <w:tc>
          <w:tcPr>
            <w:tcW w:w="4786" w:type="dxa"/>
          </w:tcPr>
          <w:p w:rsidR="005C2C3B" w:rsidRPr="00EF0AD2" w:rsidRDefault="005C2C3B" w:rsidP="005C2C3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AD2">
              <w:rPr>
                <w:rFonts w:eastAsia="Calibri" w:cs="Times New Roman"/>
                <w:sz w:val="24"/>
                <w:szCs w:val="24"/>
                <w:lang w:eastAsia="ru-RU"/>
              </w:rPr>
              <w:t>УТВЕРЖДАЮ:</w:t>
            </w:r>
          </w:p>
          <w:p w:rsidR="005C2C3B" w:rsidRPr="00EF0AD2" w:rsidRDefault="005C2C3B" w:rsidP="005C2C3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AD2">
              <w:rPr>
                <w:rFonts w:eastAsia="Calibri" w:cs="Times New Roman"/>
                <w:sz w:val="24"/>
                <w:szCs w:val="24"/>
                <w:lang w:eastAsia="ru-RU"/>
              </w:rPr>
              <w:t>Заведующий МБДОУ «Детский сад № 37 «Веснянка»</w:t>
            </w:r>
          </w:p>
          <w:p w:rsidR="005C2C3B" w:rsidRPr="00EF0AD2" w:rsidRDefault="005C2C3B" w:rsidP="005C2C3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AD2">
              <w:rPr>
                <w:rFonts w:eastAsia="Calibri" w:cs="Times New Roman"/>
                <w:sz w:val="24"/>
                <w:szCs w:val="24"/>
                <w:lang w:eastAsia="ru-RU"/>
              </w:rPr>
              <w:t>_____________ Т.М.Толмачева</w:t>
            </w:r>
          </w:p>
          <w:p w:rsidR="005C2C3B" w:rsidRPr="00EF0AD2" w:rsidRDefault="005C2C3B" w:rsidP="005C2C3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AD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Приказ № ____ </w:t>
            </w:r>
          </w:p>
          <w:p w:rsidR="005C2C3B" w:rsidRPr="00EF0AD2" w:rsidRDefault="005C2C3B" w:rsidP="005C2C3B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F0AD2">
              <w:rPr>
                <w:rFonts w:eastAsia="Calibri" w:cs="Times New Roman"/>
                <w:sz w:val="24"/>
                <w:szCs w:val="24"/>
                <w:lang w:eastAsia="ru-RU"/>
              </w:rPr>
              <w:t>от «___»_________ 20______ г.</w:t>
            </w:r>
          </w:p>
        </w:tc>
      </w:tr>
    </w:tbl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Pr="001F08E3" w:rsidRDefault="005C2C3B" w:rsidP="005C2C3B">
      <w:pPr>
        <w:spacing w:after="0"/>
        <w:ind w:firstLine="709"/>
        <w:jc w:val="center"/>
        <w:rPr>
          <w:sz w:val="32"/>
          <w:szCs w:val="32"/>
        </w:rPr>
      </w:pPr>
      <w:r w:rsidRPr="001F08E3">
        <w:rPr>
          <w:sz w:val="32"/>
          <w:szCs w:val="32"/>
        </w:rPr>
        <w:t xml:space="preserve">Учебный план </w:t>
      </w:r>
    </w:p>
    <w:p w:rsidR="005C2C3B" w:rsidRPr="001F08E3" w:rsidRDefault="005C2C3B" w:rsidP="005C2C3B">
      <w:pPr>
        <w:spacing w:after="0"/>
        <w:ind w:firstLine="709"/>
        <w:jc w:val="center"/>
        <w:rPr>
          <w:sz w:val="32"/>
          <w:szCs w:val="32"/>
        </w:rPr>
      </w:pPr>
      <w:r w:rsidRPr="001F08E3">
        <w:rPr>
          <w:sz w:val="32"/>
          <w:szCs w:val="32"/>
        </w:rPr>
        <w:t>реализации образовательной программы МБДОУ «Дет</w:t>
      </w:r>
      <w:r w:rsidR="00181779">
        <w:rPr>
          <w:sz w:val="32"/>
          <w:szCs w:val="32"/>
        </w:rPr>
        <w:t>ский сад № 37 «Веснянка» на 2023-2024</w:t>
      </w:r>
      <w:r w:rsidRPr="001F08E3">
        <w:rPr>
          <w:sz w:val="32"/>
          <w:szCs w:val="32"/>
        </w:rPr>
        <w:t xml:space="preserve"> учебный год.</w:t>
      </w:r>
    </w:p>
    <w:p w:rsidR="005C2C3B" w:rsidRPr="001F08E3" w:rsidRDefault="005C2C3B" w:rsidP="005C2C3B">
      <w:pPr>
        <w:spacing w:after="0"/>
        <w:ind w:firstLine="709"/>
        <w:jc w:val="center"/>
        <w:rPr>
          <w:sz w:val="32"/>
          <w:szCs w:val="32"/>
        </w:rPr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Pr="001F08E3" w:rsidRDefault="00181779" w:rsidP="005C2C3B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Рубцовск, 2023</w:t>
      </w:r>
    </w:p>
    <w:p w:rsidR="005C2C3B" w:rsidRPr="001F08E3" w:rsidRDefault="005C2C3B" w:rsidP="005C2C3B">
      <w:pPr>
        <w:spacing w:after="0"/>
        <w:ind w:firstLine="709"/>
        <w:jc w:val="center"/>
        <w:rPr>
          <w:b/>
        </w:rPr>
      </w:pPr>
      <w:r w:rsidRPr="001F08E3">
        <w:rPr>
          <w:b/>
        </w:rPr>
        <w:lastRenderedPageBreak/>
        <w:t>Пояснительная записка.</w:t>
      </w: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  <w:r>
        <w:t>Учебный план разработан с целью реализации образовательной программы (далее Программа) в период непосредственного пребывания воспитанников в МБДОУ «Детский сад № 37 «Веснянка». Программа МБДОУ разработана в соответствии с Федеральным государственным образовательным стандартом</w:t>
      </w:r>
      <w:r w:rsidR="00181779">
        <w:t xml:space="preserve">, Федеральной образовательной программой. </w:t>
      </w:r>
      <w:r>
        <w:t>Обязательная часть Программы разработана на осн</w:t>
      </w:r>
      <w:r w:rsidR="00181779">
        <w:t>ове Федеральной</w:t>
      </w:r>
      <w:r w:rsidR="00181779">
        <w:tab/>
        <w:t xml:space="preserve"> образовательной программы.</w:t>
      </w:r>
    </w:p>
    <w:p w:rsidR="005C2C3B" w:rsidRDefault="005C2C3B" w:rsidP="005C2C3B">
      <w:pPr>
        <w:spacing w:after="0"/>
        <w:ind w:firstLine="709"/>
        <w:jc w:val="both"/>
      </w:pPr>
      <w:r>
        <w:t>Учебный план является нормативным актом, устанавливающий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5C2C3B" w:rsidRDefault="005C2C3B" w:rsidP="005C2C3B">
      <w:pPr>
        <w:spacing w:after="0"/>
        <w:ind w:firstLine="709"/>
        <w:jc w:val="both"/>
      </w:pPr>
      <w:r>
        <w:t xml:space="preserve">Учебный план разработан в соответствии со следующими нормативными документами и законодательными актами: </w:t>
      </w:r>
    </w:p>
    <w:p w:rsidR="005C2C3B" w:rsidRDefault="005C2C3B" w:rsidP="005C2C3B">
      <w:pPr>
        <w:pStyle w:val="Default"/>
        <w:numPr>
          <w:ilvl w:val="0"/>
          <w:numId w:val="4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№ 273-ФЗ от 29.12.2012г «Об образовании в Российской Федерации» с изменениями от 08.12.2020г.; </w:t>
      </w:r>
    </w:p>
    <w:p w:rsidR="005C2C3B" w:rsidRDefault="005C2C3B" w:rsidP="005C2C3B">
      <w:pPr>
        <w:pStyle w:val="Default"/>
        <w:numPr>
          <w:ilvl w:val="0"/>
          <w:numId w:val="4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5C2C3B" w:rsidRDefault="005C2C3B" w:rsidP="005C2C3B">
      <w:pPr>
        <w:pStyle w:val="Default"/>
        <w:numPr>
          <w:ilvl w:val="0"/>
          <w:numId w:val="45"/>
        </w:numPr>
        <w:spacing w:after="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Комментариями Министерства образования и науки Российской Федерации к ФГОС ДО от 28 февраля 2014 г. № 08-249; </w:t>
      </w:r>
    </w:p>
    <w:p w:rsidR="005C2C3B" w:rsidRDefault="005C2C3B" w:rsidP="005C2C3B">
      <w:pPr>
        <w:pStyle w:val="Default"/>
        <w:numPr>
          <w:ilvl w:val="0"/>
          <w:numId w:val="45"/>
        </w:numPr>
        <w:spacing w:after="5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C2C3B" w:rsidRDefault="005C2C3B" w:rsidP="005C2C3B">
      <w:pPr>
        <w:pStyle w:val="Default"/>
        <w:numPr>
          <w:ilvl w:val="0"/>
          <w:numId w:val="4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C2C3B" w:rsidRDefault="005C2C3B" w:rsidP="005C2C3B">
      <w:pPr>
        <w:pStyle w:val="Default"/>
        <w:numPr>
          <w:ilvl w:val="0"/>
          <w:numId w:val="45"/>
        </w:numPr>
        <w:spacing w:after="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образования и науки Российской Федерации от 01.06.2020г.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Федеральным Государственным образовательным стандартом дошкольного образования (ФГОС ДО), утвержденным приказом Минобрнауки России №1155 от 17 октября 2013г; </w:t>
      </w:r>
    </w:p>
    <w:p w:rsidR="005C2C3B" w:rsidRDefault="005C2C3B" w:rsidP="005C2C3B">
      <w:pPr>
        <w:pStyle w:val="Default"/>
        <w:numPr>
          <w:ilvl w:val="0"/>
          <w:numId w:val="45"/>
        </w:numPr>
        <w:spacing w:after="55"/>
        <w:ind w:firstLine="709"/>
        <w:jc w:val="both"/>
        <w:rPr>
          <w:sz w:val="28"/>
          <w:szCs w:val="28"/>
        </w:rPr>
      </w:pPr>
      <w:r w:rsidRPr="00E5187D">
        <w:rPr>
          <w:sz w:val="28"/>
          <w:szCs w:val="28"/>
        </w:rPr>
        <w:t xml:space="preserve">Письмом Министерства образования Российской Федерации от 14.03.2000 года № 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181779" w:rsidRPr="00E5187D" w:rsidRDefault="00181779" w:rsidP="005C2C3B">
      <w:pPr>
        <w:pStyle w:val="Default"/>
        <w:numPr>
          <w:ilvl w:val="0"/>
          <w:numId w:val="45"/>
        </w:numPr>
        <w:spacing w:after="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образовательная программа дошкольного образования, приказ №1028 от 25.11.2022</w:t>
      </w:r>
    </w:p>
    <w:p w:rsidR="005C2C3B" w:rsidRDefault="005C2C3B" w:rsidP="005C2C3B">
      <w:pPr>
        <w:pStyle w:val="Default"/>
        <w:numPr>
          <w:ilvl w:val="0"/>
          <w:numId w:val="4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МБДОУ. 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плана организованной образовательной деятельности являются: </w:t>
      </w:r>
    </w:p>
    <w:p w:rsidR="005C2C3B" w:rsidRDefault="005C2C3B" w:rsidP="005C2C3B">
      <w:pPr>
        <w:pStyle w:val="Default"/>
        <w:numPr>
          <w:ilvl w:val="0"/>
          <w:numId w:val="4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Регулирование объёма образовательной нагрузки;</w:t>
      </w:r>
    </w:p>
    <w:p w:rsidR="005C2C3B" w:rsidRDefault="005C2C3B" w:rsidP="005C2C3B">
      <w:pPr>
        <w:pStyle w:val="Default"/>
        <w:numPr>
          <w:ilvl w:val="0"/>
          <w:numId w:val="4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Федеральных государственных образовательных стандартов к содержанию воспитательно-образовательного процесса в МБДОУ;</w:t>
      </w:r>
    </w:p>
    <w:p w:rsidR="005C2C3B" w:rsidRDefault="005C2C3B" w:rsidP="005C2C3B">
      <w:pPr>
        <w:pStyle w:val="Default"/>
        <w:numPr>
          <w:ilvl w:val="0"/>
          <w:numId w:val="4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единства всех уровней (федерального, регионального и МБДОУ).</w:t>
      </w:r>
    </w:p>
    <w:p w:rsidR="005C2C3B" w:rsidRDefault="005C2C3B" w:rsidP="005C2C3B">
      <w:pPr>
        <w:pStyle w:val="Default"/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воспитательно-образовательного процесса включает совокупность пяти образовательных областей:</w:t>
      </w:r>
    </w:p>
    <w:p w:rsidR="005C2C3B" w:rsidRDefault="005C2C3B" w:rsidP="005C2C3B">
      <w:pPr>
        <w:pStyle w:val="Default"/>
        <w:numPr>
          <w:ilvl w:val="0"/>
          <w:numId w:val="4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«Социально-коммуникативное развитие»</w:t>
      </w:r>
    </w:p>
    <w:p w:rsidR="005C2C3B" w:rsidRDefault="005C2C3B" w:rsidP="005C2C3B">
      <w:pPr>
        <w:pStyle w:val="Default"/>
        <w:numPr>
          <w:ilvl w:val="0"/>
          <w:numId w:val="4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«Познавательное развитие»</w:t>
      </w:r>
    </w:p>
    <w:p w:rsidR="005C2C3B" w:rsidRDefault="005C2C3B" w:rsidP="005C2C3B">
      <w:pPr>
        <w:pStyle w:val="Default"/>
        <w:numPr>
          <w:ilvl w:val="0"/>
          <w:numId w:val="4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«Речевое развитие»</w:t>
      </w:r>
    </w:p>
    <w:p w:rsidR="005C2C3B" w:rsidRDefault="005C2C3B" w:rsidP="005C2C3B">
      <w:pPr>
        <w:pStyle w:val="Default"/>
        <w:numPr>
          <w:ilvl w:val="0"/>
          <w:numId w:val="4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«Художественно-эстетическое развитие»</w:t>
      </w:r>
    </w:p>
    <w:p w:rsidR="005C2C3B" w:rsidRDefault="005C2C3B" w:rsidP="005C2C3B">
      <w:pPr>
        <w:pStyle w:val="Default"/>
        <w:numPr>
          <w:ilvl w:val="0"/>
          <w:numId w:val="47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«Физическое развитие»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области обеспечивают всестороннее развитие детей с учётом их возрастных и индивидуальных особенностей.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образовательная область включает в себя следующие структурные единицы:</w:t>
      </w:r>
    </w:p>
    <w:p w:rsidR="005C2C3B" w:rsidRDefault="005C2C3B" w:rsidP="005C2C3B">
      <w:pPr>
        <w:pStyle w:val="Default"/>
        <w:numPr>
          <w:ilvl w:val="0"/>
          <w:numId w:val="5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«Социально-коммуник</w:t>
      </w:r>
      <w:r w:rsidR="00181779">
        <w:rPr>
          <w:sz w:val="28"/>
          <w:szCs w:val="28"/>
        </w:rPr>
        <w:t>ативное развитие»: социальные отношения, формирование основ гражданственности и патриотизма, трудовое воспитание, формирование основ безопасного поведения</w:t>
      </w:r>
      <w:r>
        <w:rPr>
          <w:sz w:val="28"/>
          <w:szCs w:val="28"/>
        </w:rPr>
        <w:t>.</w:t>
      </w:r>
    </w:p>
    <w:p w:rsidR="005C2C3B" w:rsidRDefault="00181779" w:rsidP="005C2C3B">
      <w:pPr>
        <w:pStyle w:val="Default"/>
        <w:numPr>
          <w:ilvl w:val="0"/>
          <w:numId w:val="5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«Познавательное развитие»: сенсорные эталоны и познавательные действия, математические представления, окружающий мир, </w:t>
      </w:r>
      <w:r w:rsidR="004C2D08">
        <w:rPr>
          <w:sz w:val="28"/>
          <w:szCs w:val="28"/>
        </w:rPr>
        <w:t>природа</w:t>
      </w:r>
      <w:r w:rsidR="005C2C3B">
        <w:rPr>
          <w:sz w:val="28"/>
          <w:szCs w:val="28"/>
        </w:rPr>
        <w:t>.</w:t>
      </w:r>
    </w:p>
    <w:p w:rsidR="005C2C3B" w:rsidRDefault="004C2D08" w:rsidP="005C2C3B">
      <w:pPr>
        <w:pStyle w:val="Default"/>
        <w:numPr>
          <w:ilvl w:val="0"/>
          <w:numId w:val="5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«Речевое развитие»: формирование словаря, звуковая культура речи, грамматический строй речи, связная речь, подготовка детей к обучению грамоте, интерес к художественной литературе</w:t>
      </w:r>
      <w:r w:rsidR="005C2C3B">
        <w:rPr>
          <w:sz w:val="28"/>
          <w:szCs w:val="28"/>
        </w:rPr>
        <w:t>.</w:t>
      </w:r>
    </w:p>
    <w:p w:rsidR="005C2C3B" w:rsidRDefault="005C2C3B" w:rsidP="005C2C3B">
      <w:pPr>
        <w:pStyle w:val="Default"/>
        <w:numPr>
          <w:ilvl w:val="0"/>
          <w:numId w:val="5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«Художественно-эстетическое развитие»: приобщение к искусству, изобразительная деятел</w:t>
      </w:r>
      <w:r w:rsidR="004C2D08">
        <w:rPr>
          <w:sz w:val="28"/>
          <w:szCs w:val="28"/>
        </w:rPr>
        <w:t xml:space="preserve">ьность, конструктивная </w:t>
      </w:r>
      <w:r>
        <w:rPr>
          <w:sz w:val="28"/>
          <w:szCs w:val="28"/>
        </w:rPr>
        <w:t>деятельность, музыкальная деятельность</w:t>
      </w:r>
      <w:r w:rsidR="004C2D08">
        <w:rPr>
          <w:sz w:val="28"/>
          <w:szCs w:val="28"/>
        </w:rPr>
        <w:t>, театрализованная деятельность, культурно-досуговая деятельность</w:t>
      </w:r>
      <w:r>
        <w:rPr>
          <w:sz w:val="28"/>
          <w:szCs w:val="28"/>
        </w:rPr>
        <w:t>.</w:t>
      </w:r>
    </w:p>
    <w:p w:rsidR="005C2C3B" w:rsidRDefault="005C2C3B" w:rsidP="005C2C3B">
      <w:pPr>
        <w:pStyle w:val="Default"/>
        <w:numPr>
          <w:ilvl w:val="0"/>
          <w:numId w:val="5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«Физичес</w:t>
      </w:r>
      <w:r w:rsidR="001F055B">
        <w:rPr>
          <w:sz w:val="28"/>
          <w:szCs w:val="28"/>
        </w:rPr>
        <w:t>кое развитие»: основная гимнастика, подвижные игры, спортивные упражнения, формирование основ здорового образа жизни, активный отдых</w:t>
      </w:r>
      <w:r>
        <w:rPr>
          <w:sz w:val="28"/>
          <w:szCs w:val="28"/>
        </w:rPr>
        <w:t xml:space="preserve">. 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осуществляется в период с 1 сентября по 31 мая. Детский сад работает в режиме пятидневной рабочей недели. В летний период и каникулярные дни, учебные занятия не проводятся, увеличивается продолжительность прогулок, проводятся спортивные и подвижные игры, спортивные праздники, экску</w:t>
      </w:r>
      <w:r w:rsidR="001F055B">
        <w:rPr>
          <w:sz w:val="28"/>
          <w:szCs w:val="28"/>
        </w:rPr>
        <w:t>рсии, конкурсы, выставки. В 2023-2024</w:t>
      </w:r>
      <w:r>
        <w:rPr>
          <w:sz w:val="28"/>
          <w:szCs w:val="28"/>
        </w:rPr>
        <w:t xml:space="preserve"> учебном году функционирует 6 групп общеразвивающей направленности.</w:t>
      </w:r>
    </w:p>
    <w:p w:rsidR="005C2C3B" w:rsidRDefault="005C2C3B" w:rsidP="005C2C3B">
      <w:pPr>
        <w:pStyle w:val="Default"/>
        <w:numPr>
          <w:ilvl w:val="0"/>
          <w:numId w:val="48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раннего возраста №1 «Солнышко»</w:t>
      </w:r>
    </w:p>
    <w:p w:rsidR="005C2C3B" w:rsidRDefault="001F055B" w:rsidP="005C2C3B">
      <w:pPr>
        <w:pStyle w:val="Default"/>
        <w:numPr>
          <w:ilvl w:val="0"/>
          <w:numId w:val="48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младшая группа № 4 «Капелька</w:t>
      </w:r>
      <w:r w:rsidR="005C2C3B">
        <w:rPr>
          <w:sz w:val="28"/>
          <w:szCs w:val="28"/>
        </w:rPr>
        <w:t>»</w:t>
      </w:r>
    </w:p>
    <w:p w:rsidR="005C2C3B" w:rsidRDefault="001F055B" w:rsidP="005C2C3B">
      <w:pPr>
        <w:pStyle w:val="Default"/>
        <w:numPr>
          <w:ilvl w:val="0"/>
          <w:numId w:val="48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 № 6 «Пчелка</w:t>
      </w:r>
      <w:r w:rsidR="005C2C3B">
        <w:rPr>
          <w:sz w:val="28"/>
          <w:szCs w:val="28"/>
        </w:rPr>
        <w:t>»</w:t>
      </w:r>
    </w:p>
    <w:p w:rsidR="005C2C3B" w:rsidRDefault="001F055B" w:rsidP="005C2C3B">
      <w:pPr>
        <w:pStyle w:val="Default"/>
        <w:numPr>
          <w:ilvl w:val="0"/>
          <w:numId w:val="48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№ 2 «Умка</w:t>
      </w:r>
      <w:r w:rsidR="005C2C3B">
        <w:rPr>
          <w:sz w:val="28"/>
          <w:szCs w:val="28"/>
        </w:rPr>
        <w:t>»</w:t>
      </w:r>
    </w:p>
    <w:p w:rsidR="005C2C3B" w:rsidRDefault="001F055B" w:rsidP="005C2C3B">
      <w:pPr>
        <w:pStyle w:val="Default"/>
        <w:numPr>
          <w:ilvl w:val="0"/>
          <w:numId w:val="48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№ 5</w:t>
      </w:r>
      <w:r w:rsidR="005C2C3B">
        <w:rPr>
          <w:sz w:val="28"/>
          <w:szCs w:val="28"/>
        </w:rPr>
        <w:t>«Радуга»</w:t>
      </w:r>
    </w:p>
    <w:p w:rsidR="005C2C3B" w:rsidRDefault="001F055B" w:rsidP="005C2C3B">
      <w:pPr>
        <w:pStyle w:val="Default"/>
        <w:numPr>
          <w:ilvl w:val="0"/>
          <w:numId w:val="48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Подготовительная группа № 3 «Почемучки</w:t>
      </w:r>
      <w:r w:rsidR="005C2C3B">
        <w:rPr>
          <w:sz w:val="28"/>
          <w:szCs w:val="28"/>
        </w:rPr>
        <w:t>»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дня соответствует возрастным особенностям детей и условиям МБДОУ.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самостоятельную деятельность детей от 3 до 7 лет должно отводится не менее 3-4 часов в день.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раннего возраста от 2 до 3 лет длительность организованной образовательной деятельности не превышает 10 минут. Допускается осуществлять образовательную деятельность в первую и во вторую половину дня по 8-10 минут, на игровой площадке во время прогулки.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образовательной деятельности:</w:t>
      </w:r>
    </w:p>
    <w:p w:rsidR="005C2C3B" w:rsidRDefault="005C2C3B" w:rsidP="005C2C3B">
      <w:pPr>
        <w:pStyle w:val="Default"/>
        <w:numPr>
          <w:ilvl w:val="0"/>
          <w:numId w:val="4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2 до 3 лет – 10 минут</w:t>
      </w:r>
    </w:p>
    <w:p w:rsidR="005C2C3B" w:rsidRDefault="005C2C3B" w:rsidP="005C2C3B">
      <w:pPr>
        <w:pStyle w:val="Default"/>
        <w:numPr>
          <w:ilvl w:val="0"/>
          <w:numId w:val="4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3 до 4 лет – 15 минут.</w:t>
      </w:r>
    </w:p>
    <w:p w:rsidR="005C2C3B" w:rsidRDefault="005C2C3B" w:rsidP="005C2C3B">
      <w:pPr>
        <w:pStyle w:val="Default"/>
        <w:numPr>
          <w:ilvl w:val="0"/>
          <w:numId w:val="4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4 до 5 лет – 20 минут.</w:t>
      </w:r>
    </w:p>
    <w:p w:rsidR="005C2C3B" w:rsidRDefault="005C2C3B" w:rsidP="005C2C3B">
      <w:pPr>
        <w:pStyle w:val="Default"/>
        <w:numPr>
          <w:ilvl w:val="0"/>
          <w:numId w:val="4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5 до 6 лет – 25 минут.</w:t>
      </w:r>
    </w:p>
    <w:p w:rsidR="005C2C3B" w:rsidRDefault="005C2C3B" w:rsidP="005C2C3B">
      <w:pPr>
        <w:pStyle w:val="Default"/>
        <w:numPr>
          <w:ilvl w:val="0"/>
          <w:numId w:val="49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6 до 7 лет 30 минут.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дневной суммарной образовательной нагрузки:</w:t>
      </w:r>
    </w:p>
    <w:p w:rsidR="005C2C3B" w:rsidRDefault="005C2C3B" w:rsidP="005C2C3B">
      <w:pPr>
        <w:pStyle w:val="Default"/>
        <w:numPr>
          <w:ilvl w:val="0"/>
          <w:numId w:val="5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2 до 3 лет – 20 минут.</w:t>
      </w:r>
    </w:p>
    <w:p w:rsidR="005C2C3B" w:rsidRDefault="005C2C3B" w:rsidP="005C2C3B">
      <w:pPr>
        <w:pStyle w:val="Default"/>
        <w:numPr>
          <w:ilvl w:val="0"/>
          <w:numId w:val="5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3 до 4 лет -  30 минут.</w:t>
      </w:r>
    </w:p>
    <w:p w:rsidR="005C2C3B" w:rsidRDefault="005C2C3B" w:rsidP="005C2C3B">
      <w:pPr>
        <w:pStyle w:val="Default"/>
        <w:numPr>
          <w:ilvl w:val="0"/>
          <w:numId w:val="5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4 до 5 лет 40 минут.</w:t>
      </w:r>
    </w:p>
    <w:p w:rsidR="003C77F9" w:rsidRDefault="005C2C3B" w:rsidP="003C77F9">
      <w:pPr>
        <w:pStyle w:val="Default"/>
        <w:numPr>
          <w:ilvl w:val="0"/>
          <w:numId w:val="5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от 5 до 6 лет - 50 минут или 75 минут при организации одного занятия после сна.</w:t>
      </w:r>
    </w:p>
    <w:p w:rsidR="005C2C3B" w:rsidRPr="003C77F9" w:rsidRDefault="005C2C3B" w:rsidP="003C77F9">
      <w:pPr>
        <w:pStyle w:val="Default"/>
        <w:numPr>
          <w:ilvl w:val="0"/>
          <w:numId w:val="50"/>
        </w:numPr>
        <w:ind w:firstLine="709"/>
        <w:jc w:val="both"/>
        <w:rPr>
          <w:sz w:val="28"/>
          <w:szCs w:val="28"/>
        </w:rPr>
      </w:pPr>
      <w:r w:rsidRPr="003C77F9">
        <w:rPr>
          <w:sz w:val="28"/>
          <w:szCs w:val="28"/>
        </w:rPr>
        <w:t>Для детей от 6 до 7 лет - 90 минут.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Организованная образовательная деятельность младшего и среднего дошкольного возрастам осуществляется в процессе вовлечения их в различные виды детской деятельности: игровую, познавательно-исследовательскую, восприятие художественной литературы, самообслуживание и элементарный бытовой труд, конструирование из разного материала, изобразительную, музыкальную. 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Для профилактики утомления детей рекомендуется проводить физкультурные, музыкальные занятия, физкультминутки.  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образовательного процесса: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образовательная деятельность;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в режимных моментах;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деятельность детей;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семьёй.</w:t>
      </w: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1849"/>
        <w:gridCol w:w="1134"/>
        <w:gridCol w:w="1134"/>
        <w:gridCol w:w="1134"/>
        <w:gridCol w:w="1134"/>
        <w:gridCol w:w="1793"/>
      </w:tblGrid>
      <w:tr w:rsidR="005C2C3B" w:rsidTr="005C2C3B">
        <w:tc>
          <w:tcPr>
            <w:tcW w:w="9344" w:type="dxa"/>
            <w:gridSpan w:val="7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A578B7">
              <w:rPr>
                <w:rFonts w:cs="Times New Roman"/>
                <w:b/>
                <w:szCs w:val="28"/>
              </w:rPr>
              <w:lastRenderedPageBreak/>
              <w:t>Организованная образовательная деятельность.</w:t>
            </w:r>
          </w:p>
        </w:tc>
      </w:tr>
      <w:tr w:rsidR="005C2C3B" w:rsidTr="005C2C3B">
        <w:tc>
          <w:tcPr>
            <w:tcW w:w="9344" w:type="dxa"/>
            <w:gridSpan w:val="7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A578B7">
              <w:rPr>
                <w:rFonts w:cs="Times New Roman"/>
                <w:b/>
                <w:szCs w:val="28"/>
              </w:rPr>
              <w:t>Обязательная часть.</w:t>
            </w:r>
          </w:p>
        </w:tc>
      </w:tr>
      <w:tr w:rsidR="005C2C3B" w:rsidRPr="00A578B7" w:rsidTr="005C2C3B">
        <w:tc>
          <w:tcPr>
            <w:tcW w:w="1629" w:type="dxa"/>
            <w:vMerge w:val="restart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Образовательная область.</w:t>
            </w:r>
          </w:p>
        </w:tc>
        <w:tc>
          <w:tcPr>
            <w:tcW w:w="1751" w:type="dxa"/>
            <w:vMerge w:val="restart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Базовый вид деятельности.</w:t>
            </w:r>
          </w:p>
        </w:tc>
        <w:tc>
          <w:tcPr>
            <w:tcW w:w="5964" w:type="dxa"/>
            <w:gridSpan w:val="5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Периодичность</w:t>
            </w:r>
          </w:p>
        </w:tc>
      </w:tr>
      <w:tr w:rsidR="005C2C3B" w:rsidRPr="00A578B7" w:rsidTr="005C2C3B">
        <w:tc>
          <w:tcPr>
            <w:tcW w:w="1629" w:type="dxa"/>
            <w:vMerge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5C2C3B" w:rsidRPr="00A578B7" w:rsidTr="005C2C3B">
        <w:tc>
          <w:tcPr>
            <w:tcW w:w="1629" w:type="dxa"/>
            <w:vMerge w:val="restart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751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неделю.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неделю.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C2C3B" w:rsidRPr="00A578B7" w:rsidTr="005C2C3B">
        <w:tc>
          <w:tcPr>
            <w:tcW w:w="1629" w:type="dxa"/>
            <w:vMerge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5C2C3B" w:rsidRPr="00A578B7" w:rsidTr="005C2C3B">
        <w:tc>
          <w:tcPr>
            <w:tcW w:w="1629" w:type="dxa"/>
            <w:vMerge w:val="restart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751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C2C3B" w:rsidRPr="00A578B7" w:rsidTr="005C2C3B">
        <w:tc>
          <w:tcPr>
            <w:tcW w:w="1629" w:type="dxa"/>
            <w:vMerge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Ф.Э.М.П.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C2C3B" w:rsidRPr="00A578B7" w:rsidTr="005C2C3B">
        <w:tc>
          <w:tcPr>
            <w:tcW w:w="1629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751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C2C3B" w:rsidRPr="00A578B7" w:rsidTr="005C2C3B">
        <w:tc>
          <w:tcPr>
            <w:tcW w:w="1629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751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Рисование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C2C3B" w:rsidRPr="00A578B7" w:rsidTr="005C2C3B">
        <w:tc>
          <w:tcPr>
            <w:tcW w:w="1629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Лепка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</w:tr>
      <w:tr w:rsidR="005C2C3B" w:rsidRPr="00A578B7" w:rsidTr="005C2C3B">
        <w:tc>
          <w:tcPr>
            <w:tcW w:w="1629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Аппликация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две недели</w:t>
            </w:r>
          </w:p>
        </w:tc>
      </w:tr>
      <w:tr w:rsidR="005C2C3B" w:rsidRPr="00A578B7" w:rsidTr="005C2C3B">
        <w:tc>
          <w:tcPr>
            <w:tcW w:w="1629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751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Парциальная программа по музыкальному воспитанию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3"/>
            </w:tblGrid>
            <w:tr w:rsidR="005C2C3B" w:rsidRPr="00DC3D0F" w:rsidTr="005C2C3B">
              <w:trPr>
                <w:trHeight w:val="528"/>
              </w:trPr>
              <w:tc>
                <w:tcPr>
                  <w:tcW w:w="0" w:type="auto"/>
                </w:tcPr>
                <w:p w:rsidR="005C2C3B" w:rsidRPr="00DC3D0F" w:rsidRDefault="005C2C3B" w:rsidP="005C2C3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t>«Ладушки» И. Каплуновой, И. Новоскольцевой</w:t>
                  </w:r>
                </w:p>
              </w:tc>
            </w:tr>
          </w:tbl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5C2C3B" w:rsidRPr="00A578B7" w:rsidTr="005C2C3B">
        <w:tc>
          <w:tcPr>
            <w:tcW w:w="9344" w:type="dxa"/>
            <w:gridSpan w:val="7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78B7">
              <w:rPr>
                <w:rFonts w:cs="Times New Roman"/>
                <w:b/>
                <w:sz w:val="24"/>
                <w:szCs w:val="24"/>
              </w:rPr>
              <w:t>Взаимодействие взрослого с детьми в разных видах деятельности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Чтение худ. литературы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3C77F9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Конструктивная </w:t>
            </w:r>
            <w:r w:rsidR="005C2C3B" w:rsidRPr="00A578B7"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lastRenderedPageBreak/>
              <w:t>Ситуативные беседы в ходе проведения режимных моментов.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Развивающее общение на прогулке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Дежурства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5C2C3B" w:rsidRPr="00A578B7" w:rsidTr="005C2C3B">
        <w:tc>
          <w:tcPr>
            <w:tcW w:w="9344" w:type="dxa"/>
            <w:gridSpan w:val="7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78B7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Самостоятельная деятельность детей в центрах активностях.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C2C3B" w:rsidRPr="00A578B7" w:rsidTr="005C2C3B">
        <w:tc>
          <w:tcPr>
            <w:tcW w:w="9344" w:type="dxa"/>
            <w:gridSpan w:val="7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78B7">
              <w:rPr>
                <w:rFonts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C2C3B" w:rsidRPr="00A578B7" w:rsidTr="005C2C3B">
        <w:tc>
          <w:tcPr>
            <w:tcW w:w="3380" w:type="dxa"/>
            <w:gridSpan w:val="2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070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20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5C2C3B" w:rsidRPr="00A578B7" w:rsidRDefault="005C2C3B" w:rsidP="005C2C3B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</w:tbl>
    <w:p w:rsidR="005C2C3B" w:rsidRDefault="005C2C3B" w:rsidP="005C2C3B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5C2C3B" w:rsidRDefault="005C2C3B" w:rsidP="005C2C3B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5C2C3B" w:rsidRDefault="005C2C3B" w:rsidP="005C2C3B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Двигательный режим.</w:t>
      </w:r>
    </w:p>
    <w:p w:rsidR="005C2C3B" w:rsidRDefault="005C2C3B" w:rsidP="005C2C3B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2188"/>
        <w:gridCol w:w="1453"/>
        <w:gridCol w:w="1453"/>
        <w:gridCol w:w="1453"/>
        <w:gridCol w:w="1453"/>
      </w:tblGrid>
      <w:tr w:rsidR="005C2C3B" w:rsidRPr="00E50539" w:rsidTr="005C2C3B">
        <w:tc>
          <w:tcPr>
            <w:tcW w:w="1798" w:type="dxa"/>
            <w:tcBorders>
              <w:bottom w:val="nil"/>
            </w:tcBorders>
          </w:tcPr>
          <w:p w:rsidR="005C2C3B" w:rsidRPr="004D04BF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D04BF">
              <w:rPr>
                <w:rFonts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058" w:type="dxa"/>
            <w:tcBorders>
              <w:bottom w:val="nil"/>
            </w:tcBorders>
          </w:tcPr>
          <w:p w:rsidR="005C2C3B" w:rsidRPr="004D04BF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D04BF">
              <w:rPr>
                <w:rFonts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5488" w:type="dxa"/>
            <w:gridSpan w:val="4"/>
          </w:tcPr>
          <w:p w:rsidR="005C2C3B" w:rsidRPr="004D04BF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04BF">
              <w:rPr>
                <w:rFonts w:cs="Times New Roman"/>
                <w:b/>
                <w:sz w:val="24"/>
                <w:szCs w:val="24"/>
              </w:rPr>
              <w:t>Количество и длительность занятий (в мин.) в зависимости от возраста детей.</w:t>
            </w:r>
          </w:p>
        </w:tc>
      </w:tr>
      <w:tr w:rsidR="005C2C3B" w:rsidRPr="00E50539" w:rsidTr="005C2C3B">
        <w:tc>
          <w:tcPr>
            <w:tcW w:w="1798" w:type="dxa"/>
            <w:tcBorders>
              <w:top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3-4 года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4-5 лет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5-6 лет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6-7 лет</w:t>
            </w:r>
          </w:p>
        </w:tc>
      </w:tr>
      <w:tr w:rsidR="005C2C3B" w:rsidRPr="00E50539" w:rsidTr="005C2C3B">
        <w:tc>
          <w:tcPr>
            <w:tcW w:w="1798" w:type="dxa"/>
            <w:vMerge w:val="restart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 xml:space="preserve">Физкультурные занятия </w:t>
            </w:r>
          </w:p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В помещении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 xml:space="preserve">2 раза в неделю 15-20 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 раза в неделю 20-25 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раза в неделю 25-30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раза в неделю 30-35</w:t>
            </w:r>
          </w:p>
        </w:tc>
      </w:tr>
      <w:tr w:rsidR="005C2C3B" w:rsidRPr="00E50539" w:rsidTr="005C2C3B">
        <w:tc>
          <w:tcPr>
            <w:tcW w:w="1798" w:type="dxa"/>
            <w:vMerge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50539">
              <w:rPr>
                <w:rFonts w:cs="Times New Roman"/>
                <w:sz w:val="24"/>
                <w:szCs w:val="24"/>
              </w:rPr>
              <w:t>На улице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неделю 15-20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неделю 20-25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неделю 25-30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неделю 30-35</w:t>
            </w:r>
          </w:p>
        </w:tc>
      </w:tr>
      <w:tr w:rsidR="005C2C3B" w:rsidRPr="00E50539" w:rsidTr="005C2C3B">
        <w:tc>
          <w:tcPr>
            <w:tcW w:w="1798" w:type="dxa"/>
            <w:vMerge w:val="restart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Физкультурно-оздоровительная работа </w:t>
            </w:r>
          </w:p>
        </w:tc>
        <w:tc>
          <w:tcPr>
            <w:tcW w:w="2058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72" w:type="dxa"/>
          </w:tcPr>
          <w:p w:rsidR="005C2C3B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Ежедневно </w:t>
            </w:r>
          </w:p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1372" w:type="dxa"/>
          </w:tcPr>
          <w:p w:rsidR="005C2C3B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6-8</w:t>
            </w:r>
          </w:p>
        </w:tc>
        <w:tc>
          <w:tcPr>
            <w:tcW w:w="1372" w:type="dxa"/>
          </w:tcPr>
          <w:p w:rsidR="005C2C3B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8-10</w:t>
            </w:r>
          </w:p>
        </w:tc>
        <w:tc>
          <w:tcPr>
            <w:tcW w:w="1372" w:type="dxa"/>
          </w:tcPr>
          <w:p w:rsidR="005C2C3B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10-12</w:t>
            </w:r>
          </w:p>
        </w:tc>
      </w:tr>
      <w:tr w:rsidR="005C2C3B" w:rsidRPr="00E50539" w:rsidTr="005C2C3B">
        <w:tc>
          <w:tcPr>
            <w:tcW w:w="1798" w:type="dxa"/>
            <w:vMerge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 2 раза утром и вечером 15-20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 2 раза утром и вечером 20-25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5C2C3B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 2 раза утром и вечером</w:t>
            </w:r>
          </w:p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25-30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 2 раза утром и вечером 30-40</w:t>
            </w:r>
          </w:p>
        </w:tc>
      </w:tr>
      <w:tr w:rsidR="005C2C3B" w:rsidRPr="00E50539" w:rsidTr="005C2C3B">
        <w:tc>
          <w:tcPr>
            <w:tcW w:w="1798" w:type="dxa"/>
            <w:vMerge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bottom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Физкультминутки(в середине статического занятия)</w:t>
            </w:r>
          </w:p>
        </w:tc>
        <w:tc>
          <w:tcPr>
            <w:tcW w:w="1372" w:type="dxa"/>
            <w:tcBorders>
              <w:bottom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372" w:type="dxa"/>
            <w:tcBorders>
              <w:bottom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 ежедневно в зависимости от вида и содержания занятий</w:t>
            </w:r>
          </w:p>
        </w:tc>
        <w:tc>
          <w:tcPr>
            <w:tcW w:w="1372" w:type="dxa"/>
            <w:tcBorders>
              <w:bottom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1372" w:type="dxa"/>
            <w:tcBorders>
              <w:bottom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5C2C3B" w:rsidRPr="00E50539" w:rsidTr="005C2C3B">
        <w:tc>
          <w:tcPr>
            <w:tcW w:w="1798" w:type="dxa"/>
            <w:vMerge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C2C3B" w:rsidRPr="00E50539" w:rsidTr="005C2C3B">
        <w:tc>
          <w:tcPr>
            <w:tcW w:w="1798" w:type="dxa"/>
            <w:vMerge w:val="restart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2058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месяц 20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месяц 20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месяц 30-45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месяц 40</w:t>
            </w:r>
          </w:p>
        </w:tc>
      </w:tr>
      <w:tr w:rsidR="005C2C3B" w:rsidRPr="00E50539" w:rsidTr="005C2C3B">
        <w:tc>
          <w:tcPr>
            <w:tcW w:w="1798" w:type="dxa"/>
            <w:vMerge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раза в год до 45 мин.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раза в год до 60 мин.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раза в год до 60 мин.</w:t>
            </w:r>
          </w:p>
        </w:tc>
      </w:tr>
      <w:tr w:rsidR="005C2C3B" w:rsidRPr="00E50539" w:rsidTr="005C2C3B">
        <w:tc>
          <w:tcPr>
            <w:tcW w:w="1798" w:type="dxa"/>
            <w:vMerge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</w:tr>
      <w:tr w:rsidR="005C2C3B" w:rsidRPr="00E50539" w:rsidTr="005C2C3B">
        <w:tc>
          <w:tcPr>
            <w:tcW w:w="1798" w:type="dxa"/>
            <w:vMerge w:val="restart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058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5C2C3B" w:rsidRPr="00E50539" w:rsidTr="005C2C3B">
        <w:tc>
          <w:tcPr>
            <w:tcW w:w="1798" w:type="dxa"/>
            <w:vMerge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Самостоятельные подвижные и спортивные игры.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372" w:type="dxa"/>
          </w:tcPr>
          <w:p w:rsidR="005C2C3B" w:rsidRPr="00E50539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5C2C3B" w:rsidRPr="00E50539" w:rsidRDefault="005C2C3B" w:rsidP="005C2C3B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C2C3B" w:rsidRDefault="005C2C3B" w:rsidP="005C2C3B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1524B5">
        <w:rPr>
          <w:rFonts w:cs="Times New Roman"/>
          <w:szCs w:val="28"/>
        </w:rPr>
        <w:t>Система закаливающих мероприятий</w:t>
      </w:r>
    </w:p>
    <w:p w:rsidR="005C2C3B" w:rsidRPr="001524B5" w:rsidRDefault="005C2C3B" w:rsidP="005C2C3B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Сроки </w:t>
            </w:r>
          </w:p>
        </w:tc>
      </w:tr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Проветривание 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2-до 7 лет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Утренний прием на улице.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 сезону</w:t>
            </w:r>
          </w:p>
        </w:tc>
      </w:tr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Прогулки на свежем воздухе в первую и вторую половину дня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лет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 сезону</w:t>
            </w:r>
          </w:p>
        </w:tc>
      </w:tr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Ходьба по корригирующим дорожкам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Сон без маек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Облегченная одежда в помещении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 лет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Организация воздушных ванн (гимнастика после сна, прогулки в летний период)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лет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Полоскание полости рта, горла прохладной водой после приема пищи.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5C2C3B" w:rsidRPr="00A578B7" w:rsidTr="005C2C3B">
        <w:tc>
          <w:tcPr>
            <w:tcW w:w="3114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Игры с водой  на улице в летний период.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5C2C3B" w:rsidRPr="00A578B7" w:rsidRDefault="005C2C3B" w:rsidP="005C2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сезон</w:t>
            </w:r>
            <w:r w:rsidRPr="00A578B7">
              <w:rPr>
                <w:rFonts w:cs="Times New Roman"/>
                <w:sz w:val="24"/>
                <w:szCs w:val="24"/>
              </w:rPr>
              <w:t>у</w:t>
            </w:r>
          </w:p>
        </w:tc>
      </w:tr>
    </w:tbl>
    <w:p w:rsidR="005C2C3B" w:rsidRPr="001524B5" w:rsidRDefault="005C2C3B" w:rsidP="005C2C3B">
      <w:pPr>
        <w:pStyle w:val="Default"/>
        <w:ind w:left="720"/>
        <w:jc w:val="center"/>
        <w:rPr>
          <w:sz w:val="28"/>
          <w:szCs w:val="28"/>
        </w:rPr>
      </w:pPr>
    </w:p>
    <w:p w:rsidR="005C2C3B" w:rsidRPr="001524B5" w:rsidRDefault="005C2C3B" w:rsidP="005C2C3B">
      <w:pPr>
        <w:pStyle w:val="Default"/>
        <w:spacing w:after="46"/>
        <w:ind w:left="720"/>
        <w:jc w:val="center"/>
        <w:rPr>
          <w:sz w:val="28"/>
          <w:szCs w:val="28"/>
        </w:rPr>
      </w:pPr>
    </w:p>
    <w:p w:rsidR="005C2C3B" w:rsidRDefault="005C2C3B" w:rsidP="005C2C3B">
      <w:pPr>
        <w:pStyle w:val="Default"/>
        <w:ind w:left="360"/>
        <w:rPr>
          <w:sz w:val="28"/>
          <w:szCs w:val="28"/>
        </w:rPr>
      </w:pPr>
    </w:p>
    <w:p w:rsidR="005C2C3B" w:rsidRDefault="005C2C3B" w:rsidP="005C2C3B">
      <w:pPr>
        <w:pStyle w:val="Default"/>
        <w:ind w:left="720"/>
        <w:rPr>
          <w:sz w:val="28"/>
          <w:szCs w:val="28"/>
        </w:rPr>
      </w:pPr>
    </w:p>
    <w:p w:rsidR="005C2C3B" w:rsidRDefault="005C2C3B" w:rsidP="005C2C3B">
      <w:pPr>
        <w:pStyle w:val="a4"/>
        <w:spacing w:after="0"/>
        <w:ind w:left="1500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Default="005C2C3B" w:rsidP="005C2C3B">
      <w:pPr>
        <w:spacing w:after="0"/>
        <w:ind w:firstLine="709"/>
        <w:jc w:val="both"/>
      </w:pPr>
    </w:p>
    <w:p w:rsidR="005C2C3B" w:rsidRPr="0046131A" w:rsidRDefault="005C2C3B" w:rsidP="00C83497">
      <w:pPr>
        <w:spacing w:after="0"/>
        <w:ind w:firstLine="709"/>
        <w:jc w:val="both"/>
        <w:rPr>
          <w:sz w:val="24"/>
          <w:szCs w:val="24"/>
        </w:rPr>
      </w:pPr>
    </w:p>
    <w:p w:rsidR="00C83497" w:rsidRPr="0046131A" w:rsidRDefault="00C83497" w:rsidP="00C83497">
      <w:pPr>
        <w:spacing w:after="0"/>
        <w:ind w:firstLine="709"/>
        <w:jc w:val="both"/>
        <w:rPr>
          <w:sz w:val="24"/>
          <w:szCs w:val="24"/>
        </w:rPr>
      </w:pPr>
    </w:p>
    <w:p w:rsidR="00C83497" w:rsidRPr="0046131A" w:rsidRDefault="00C83497" w:rsidP="00C83497">
      <w:pPr>
        <w:spacing w:after="0"/>
        <w:ind w:firstLine="709"/>
        <w:jc w:val="both"/>
        <w:rPr>
          <w:sz w:val="24"/>
          <w:szCs w:val="24"/>
        </w:rPr>
      </w:pPr>
    </w:p>
    <w:p w:rsidR="00E04D67" w:rsidRPr="0046131A" w:rsidRDefault="00E04D67" w:rsidP="00E04D67">
      <w:pPr>
        <w:tabs>
          <w:tab w:val="left" w:pos="4253"/>
        </w:tabs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E04D67" w:rsidRPr="0046131A" w:rsidRDefault="00E04D67" w:rsidP="00E04D67">
      <w:pPr>
        <w:tabs>
          <w:tab w:val="left" w:pos="4253"/>
        </w:tabs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E04D67" w:rsidRPr="0046131A" w:rsidRDefault="00E04D67" w:rsidP="00E04D67">
      <w:pPr>
        <w:tabs>
          <w:tab w:val="left" w:pos="4253"/>
        </w:tabs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3A00FA" w:rsidRPr="0046131A" w:rsidRDefault="003A00FA" w:rsidP="00E04D67">
      <w:pPr>
        <w:tabs>
          <w:tab w:val="left" w:pos="4253"/>
        </w:tabs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00513D" w:rsidRPr="0046131A" w:rsidRDefault="0000513D" w:rsidP="0000513D">
      <w:pPr>
        <w:rPr>
          <w:sz w:val="24"/>
          <w:szCs w:val="24"/>
        </w:rPr>
      </w:pPr>
    </w:p>
    <w:p w:rsidR="0000513D" w:rsidRPr="0046131A" w:rsidRDefault="0000513D" w:rsidP="00BB7885">
      <w:pPr>
        <w:tabs>
          <w:tab w:val="left" w:pos="6379"/>
        </w:tabs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67392" w:rsidRPr="00167392" w:rsidTr="00524210">
        <w:tc>
          <w:tcPr>
            <w:tcW w:w="95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67392" w:rsidRPr="00167392" w:rsidRDefault="00167392" w:rsidP="00167392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67392">
              <w:rPr>
                <w:rFonts w:eastAsia="Times New Roman" w:cs="Times New Roman"/>
                <w:sz w:val="22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167392" w:rsidRPr="00167392" w:rsidRDefault="00167392" w:rsidP="00167392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67392">
              <w:rPr>
                <w:rFonts w:eastAsia="Times New Roman" w:cs="Times New Roman"/>
                <w:sz w:val="22"/>
                <w:szCs w:val="24"/>
                <w:lang w:eastAsia="ru-RU"/>
              </w:rPr>
              <w:t>«ДЕТСКИЙ САД № 37 «ВЕСНЯНКА»</w:t>
            </w:r>
          </w:p>
          <w:p w:rsidR="00167392" w:rsidRPr="00167392" w:rsidRDefault="00167392" w:rsidP="00167392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67392">
              <w:rPr>
                <w:rFonts w:eastAsia="Times New Roman" w:cs="Times New Roman"/>
                <w:sz w:val="24"/>
                <w:szCs w:val="24"/>
                <w:lang w:eastAsia="ru-RU"/>
              </w:rPr>
              <w:t>города Рубцовска</w:t>
            </w:r>
          </w:p>
        </w:tc>
      </w:tr>
      <w:tr w:rsidR="00167392" w:rsidRPr="004F7940" w:rsidTr="00524210">
        <w:tc>
          <w:tcPr>
            <w:tcW w:w="95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67392" w:rsidRPr="00167392" w:rsidRDefault="00167392" w:rsidP="00167392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58224, г"/>
              </w:smartTagPr>
              <w:r w:rsidRPr="00167392">
                <w:rPr>
                  <w:rFonts w:eastAsia="Times New Roman" w:cs="Times New Roman"/>
                  <w:sz w:val="22"/>
                  <w:szCs w:val="24"/>
                  <w:lang w:eastAsia="ru-RU"/>
                </w:rPr>
                <w:t>658224, г</w:t>
              </w:r>
            </w:smartTag>
            <w:r w:rsidRPr="00167392">
              <w:rPr>
                <w:rFonts w:eastAsia="Times New Roman" w:cs="Times New Roman"/>
                <w:sz w:val="22"/>
                <w:szCs w:val="24"/>
                <w:lang w:eastAsia="ru-RU"/>
              </w:rPr>
              <w:t>. Рубцовск, ул. Громова, 23</w:t>
            </w:r>
          </w:p>
          <w:p w:rsidR="00167392" w:rsidRPr="00524210" w:rsidRDefault="00167392" w:rsidP="00167392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167392">
              <w:rPr>
                <w:rFonts w:eastAsia="Times New Roman" w:cs="Times New Roman"/>
                <w:sz w:val="22"/>
                <w:szCs w:val="24"/>
                <w:lang w:eastAsia="ru-RU"/>
              </w:rPr>
              <w:t>тел</w:t>
            </w:r>
            <w:r w:rsidRPr="0052421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. (38557) 5-68-93, </w:t>
            </w:r>
          </w:p>
          <w:p w:rsidR="00167392" w:rsidRPr="00167392" w:rsidRDefault="00167392" w:rsidP="00167392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val="en-US" w:eastAsia="ru-RU"/>
              </w:rPr>
            </w:pPr>
            <w:r w:rsidRPr="00167392">
              <w:rPr>
                <w:rFonts w:eastAsia="Times New Roman" w:cs="Times New Roman"/>
                <w:sz w:val="22"/>
                <w:szCs w:val="24"/>
                <w:lang w:val="en-US" w:eastAsia="ru-RU"/>
              </w:rPr>
              <w:t xml:space="preserve">e-mail: </w:t>
            </w:r>
            <w:hyperlink r:id="rId12" w:history="1">
              <w:r w:rsidRPr="00167392">
                <w:rPr>
                  <w:rFonts w:eastAsia="Times New Roman" w:cs="Times New Roman"/>
                  <w:color w:val="0000FF"/>
                  <w:sz w:val="22"/>
                  <w:szCs w:val="24"/>
                  <w:u w:val="single"/>
                  <w:lang w:val="en-US" w:eastAsia="ru-RU"/>
                </w:rPr>
                <w:t>belochka.vesnynka@yandex.ru</w:t>
              </w:r>
            </w:hyperlink>
            <w:r w:rsidRPr="0016739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67392">
              <w:rPr>
                <w:rFonts w:eastAsia="Times New Roman" w:cs="Times New Roman"/>
                <w:sz w:val="22"/>
                <w:szCs w:val="24"/>
                <w:lang w:eastAsia="ru-RU"/>
              </w:rPr>
              <w:t>сайт</w:t>
            </w:r>
            <w:r w:rsidRPr="00167392">
              <w:rPr>
                <w:rFonts w:eastAsia="Times New Roman" w:cs="Times New Roman"/>
                <w:sz w:val="22"/>
                <w:szCs w:val="24"/>
                <w:lang w:val="en-US" w:eastAsia="ru-RU"/>
              </w:rPr>
              <w:t xml:space="preserve">: </w:t>
            </w:r>
            <w:hyperlink r:id="rId13" w:history="1">
              <w:r w:rsidRPr="00167392">
                <w:rPr>
                  <w:rFonts w:eastAsia="Times New Roman" w:cs="Times New Roman"/>
                  <w:color w:val="0000FF"/>
                  <w:sz w:val="22"/>
                  <w:szCs w:val="24"/>
                  <w:u w:val="single"/>
                  <w:lang w:val="en-US" w:eastAsia="ru-RU"/>
                </w:rPr>
                <w:t>http://ds37.educrub.ru</w:t>
              </w:r>
            </w:hyperlink>
            <w:r w:rsidRPr="00167392">
              <w:rPr>
                <w:rFonts w:eastAsia="Times New Roman" w:cs="Times New Roman"/>
                <w:sz w:val="22"/>
                <w:szCs w:val="24"/>
                <w:lang w:val="en-US" w:eastAsia="ru-RU"/>
              </w:rPr>
              <w:t xml:space="preserve"> </w:t>
            </w:r>
          </w:p>
        </w:tc>
      </w:tr>
    </w:tbl>
    <w:p w:rsidR="00167392" w:rsidRPr="00167392" w:rsidRDefault="00167392" w:rsidP="00167392">
      <w:pPr>
        <w:spacing w:after="0"/>
        <w:rPr>
          <w:rFonts w:eastAsia="Times New Roman" w:cs="Times New Roman"/>
          <w:szCs w:val="28"/>
          <w:lang w:val="en-US" w:eastAsia="ru-RU"/>
        </w:rPr>
      </w:pPr>
    </w:p>
    <w:p w:rsidR="00167392" w:rsidRPr="00167392" w:rsidRDefault="00167392" w:rsidP="00167392">
      <w:pPr>
        <w:spacing w:after="0"/>
        <w:rPr>
          <w:rFonts w:eastAsia="Times New Roman" w:cs="Times New Roman"/>
          <w:szCs w:val="28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7392" w:rsidRPr="00167392" w:rsidTr="00524210">
        <w:tc>
          <w:tcPr>
            <w:tcW w:w="4785" w:type="dxa"/>
          </w:tcPr>
          <w:p w:rsidR="00167392" w:rsidRPr="00167392" w:rsidRDefault="00167392" w:rsidP="001673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67392">
              <w:rPr>
                <w:rFonts w:eastAsia="Calibri" w:cs="Times New Roman"/>
                <w:sz w:val="24"/>
                <w:szCs w:val="24"/>
                <w:lang w:eastAsia="ru-RU"/>
              </w:rPr>
              <w:t>РАССМОТРЕНО:</w:t>
            </w:r>
          </w:p>
          <w:p w:rsidR="00167392" w:rsidRPr="00167392" w:rsidRDefault="00167392" w:rsidP="001673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67392">
              <w:rPr>
                <w:rFonts w:eastAsia="Calibri" w:cs="Times New Roman"/>
                <w:sz w:val="24"/>
                <w:szCs w:val="24"/>
                <w:lang w:eastAsia="ru-RU"/>
              </w:rPr>
              <w:t>Педагогическим советом МБДОУ «Детский сад № 37 «Веснянка»</w:t>
            </w:r>
          </w:p>
          <w:p w:rsidR="00167392" w:rsidRPr="00167392" w:rsidRDefault="00167392" w:rsidP="001673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67392">
              <w:rPr>
                <w:rFonts w:eastAsia="Calibri" w:cs="Times New Roman"/>
                <w:sz w:val="24"/>
                <w:szCs w:val="24"/>
                <w:lang w:eastAsia="ru-RU"/>
              </w:rPr>
              <w:t>Протокол №_______</w:t>
            </w:r>
          </w:p>
          <w:p w:rsidR="00167392" w:rsidRPr="00167392" w:rsidRDefault="00167392" w:rsidP="001673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67392">
              <w:rPr>
                <w:rFonts w:eastAsia="Calibri" w:cs="Times New Roman"/>
                <w:sz w:val="24"/>
                <w:szCs w:val="24"/>
                <w:lang w:eastAsia="ru-RU"/>
              </w:rPr>
              <w:t>от «___»_________ 20_____ г.</w:t>
            </w:r>
          </w:p>
        </w:tc>
        <w:tc>
          <w:tcPr>
            <w:tcW w:w="4786" w:type="dxa"/>
          </w:tcPr>
          <w:p w:rsidR="00167392" w:rsidRPr="00167392" w:rsidRDefault="00167392" w:rsidP="001673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67392">
              <w:rPr>
                <w:rFonts w:eastAsia="Calibri" w:cs="Times New Roman"/>
                <w:sz w:val="24"/>
                <w:szCs w:val="24"/>
                <w:lang w:eastAsia="ru-RU"/>
              </w:rPr>
              <w:t>УТВЕРЖДАЮ:</w:t>
            </w:r>
          </w:p>
          <w:p w:rsidR="00167392" w:rsidRPr="00167392" w:rsidRDefault="00167392" w:rsidP="001673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67392">
              <w:rPr>
                <w:rFonts w:eastAsia="Calibri" w:cs="Times New Roman"/>
                <w:sz w:val="24"/>
                <w:szCs w:val="24"/>
                <w:lang w:eastAsia="ru-RU"/>
              </w:rPr>
              <w:t>Заведующий МБДОУ «Детский сад № 37 «Веснянка»</w:t>
            </w:r>
          </w:p>
          <w:p w:rsidR="00167392" w:rsidRPr="00167392" w:rsidRDefault="00167392" w:rsidP="001673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67392">
              <w:rPr>
                <w:rFonts w:eastAsia="Calibri" w:cs="Times New Roman"/>
                <w:sz w:val="24"/>
                <w:szCs w:val="24"/>
                <w:lang w:eastAsia="ru-RU"/>
              </w:rPr>
              <w:t>_____________ Т.М.Толмачева</w:t>
            </w:r>
          </w:p>
          <w:p w:rsidR="00167392" w:rsidRPr="00167392" w:rsidRDefault="00167392" w:rsidP="001673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67392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Приказ № ____ </w:t>
            </w:r>
          </w:p>
          <w:p w:rsidR="00167392" w:rsidRPr="00167392" w:rsidRDefault="00167392" w:rsidP="00167392">
            <w:pPr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167392">
              <w:rPr>
                <w:rFonts w:eastAsia="Calibri" w:cs="Times New Roman"/>
                <w:sz w:val="24"/>
                <w:szCs w:val="24"/>
                <w:lang w:eastAsia="ru-RU"/>
              </w:rPr>
              <w:t>от «___»_________ 20______ г.</w:t>
            </w:r>
          </w:p>
        </w:tc>
      </w:tr>
    </w:tbl>
    <w:p w:rsidR="00167392" w:rsidRPr="00167392" w:rsidRDefault="00167392" w:rsidP="0016739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67392">
        <w:rPr>
          <w:rFonts w:eastAsia="Times New Roman" w:cs="Times New Roman"/>
          <w:sz w:val="32"/>
          <w:szCs w:val="32"/>
          <w:lang w:eastAsia="ru-RU"/>
        </w:rPr>
        <w:t xml:space="preserve">Годовой календарный учебный график МБДОУ </w:t>
      </w: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167392">
        <w:rPr>
          <w:rFonts w:eastAsia="Times New Roman" w:cs="Times New Roman"/>
          <w:sz w:val="32"/>
          <w:szCs w:val="32"/>
          <w:lang w:eastAsia="ru-RU"/>
        </w:rPr>
        <w:t>«Детский сад № 37 «Веснянка»</w:t>
      </w: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на 2023-2024</w:t>
      </w:r>
      <w:r w:rsidRPr="00167392">
        <w:rPr>
          <w:rFonts w:eastAsia="Times New Roman" w:cs="Times New Roman"/>
          <w:sz w:val="32"/>
          <w:szCs w:val="32"/>
          <w:lang w:eastAsia="ru-RU"/>
        </w:rPr>
        <w:t xml:space="preserve"> учебный год.</w:t>
      </w: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67392">
        <w:rPr>
          <w:rFonts w:eastAsia="Times New Roman" w:cs="Times New Roman"/>
          <w:sz w:val="24"/>
          <w:szCs w:val="24"/>
          <w:lang w:eastAsia="ru-RU"/>
        </w:rPr>
        <w:t>Рубцовск, 2022</w:t>
      </w:r>
    </w:p>
    <w:p w:rsidR="00167392" w:rsidRPr="00167392" w:rsidRDefault="00167392" w:rsidP="00167392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167392">
        <w:rPr>
          <w:rFonts w:eastAsia="Times New Roman" w:cs="Times New Roman"/>
          <w:szCs w:val="28"/>
          <w:lang w:eastAsia="ru-RU"/>
        </w:rPr>
        <w:lastRenderedPageBreak/>
        <w:t>Пояснительная записка.</w:t>
      </w:r>
    </w:p>
    <w:p w:rsidR="00167392" w:rsidRPr="00167392" w:rsidRDefault="00167392" w:rsidP="0016739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7392" w:rsidRPr="00167392" w:rsidRDefault="00167392" w:rsidP="0016739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7392">
        <w:rPr>
          <w:rFonts w:eastAsia="Times New Roman" w:cs="Times New Roman"/>
          <w:szCs w:val="28"/>
          <w:lang w:eastAsia="ru-RU"/>
        </w:rPr>
        <w:t>Календарный учебный график является локальным нормативным документам, регламентирующим общие требования к организации образовательного процесса в МБДОУ «Детский сад № 37 «Веснянка» (далее МБДОУ), в части реализации образо</w:t>
      </w:r>
      <w:r>
        <w:rPr>
          <w:rFonts w:eastAsia="Times New Roman" w:cs="Times New Roman"/>
          <w:szCs w:val="28"/>
          <w:lang w:eastAsia="ru-RU"/>
        </w:rPr>
        <w:t>вательной программы МБДОУ в 2023-2024</w:t>
      </w:r>
      <w:r w:rsidRPr="00167392">
        <w:rPr>
          <w:rFonts w:eastAsia="Times New Roman" w:cs="Times New Roman"/>
          <w:szCs w:val="28"/>
          <w:lang w:eastAsia="ru-RU"/>
        </w:rPr>
        <w:t xml:space="preserve"> учебном году.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167392">
        <w:rPr>
          <w:rFonts w:cs="Times New Roman"/>
          <w:color w:val="000000"/>
          <w:szCs w:val="28"/>
        </w:rPr>
        <w:t xml:space="preserve">Календарный учебный график разработан в соответствии со следующими нормативно-правовыми документами: </w:t>
      </w:r>
    </w:p>
    <w:p w:rsidR="00167392" w:rsidRPr="00167392" w:rsidRDefault="00167392" w:rsidP="00167392">
      <w:pPr>
        <w:numPr>
          <w:ilvl w:val="0"/>
          <w:numId w:val="52"/>
        </w:numPr>
        <w:autoSpaceDE w:val="0"/>
        <w:autoSpaceDN w:val="0"/>
        <w:adjustRightInd w:val="0"/>
        <w:spacing w:after="57"/>
        <w:jc w:val="both"/>
        <w:rPr>
          <w:rFonts w:cs="Times New Roman"/>
          <w:color w:val="000000"/>
          <w:szCs w:val="28"/>
        </w:rPr>
      </w:pPr>
      <w:r w:rsidRPr="00167392">
        <w:rPr>
          <w:rFonts w:cs="Times New Roman"/>
          <w:color w:val="000000"/>
          <w:szCs w:val="28"/>
        </w:rPr>
        <w:t xml:space="preserve">Федеральным законом № 273-ФЗ от 29.12.2012г «Об образовании в Российской Федерации» с изменениями от 08.12.2020г.; </w:t>
      </w:r>
    </w:p>
    <w:p w:rsidR="00167392" w:rsidRPr="00167392" w:rsidRDefault="00167392" w:rsidP="00167392">
      <w:pPr>
        <w:numPr>
          <w:ilvl w:val="0"/>
          <w:numId w:val="52"/>
        </w:numPr>
        <w:autoSpaceDE w:val="0"/>
        <w:autoSpaceDN w:val="0"/>
        <w:adjustRightInd w:val="0"/>
        <w:spacing w:after="57"/>
        <w:jc w:val="both"/>
        <w:rPr>
          <w:rFonts w:cs="Times New Roman"/>
          <w:color w:val="000000"/>
          <w:szCs w:val="28"/>
        </w:rPr>
      </w:pPr>
      <w:r w:rsidRPr="00167392">
        <w:rPr>
          <w:rFonts w:cs="Times New Roman"/>
          <w:color w:val="000000"/>
          <w:szCs w:val="28"/>
        </w:rPr>
        <w:t xml:space="preserve">Федеральным государственным образовательным стандартом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167392" w:rsidRPr="00167392" w:rsidRDefault="00167392" w:rsidP="00167392">
      <w:pPr>
        <w:numPr>
          <w:ilvl w:val="0"/>
          <w:numId w:val="52"/>
        </w:numPr>
        <w:autoSpaceDE w:val="0"/>
        <w:autoSpaceDN w:val="0"/>
        <w:adjustRightInd w:val="0"/>
        <w:spacing w:after="57"/>
        <w:jc w:val="both"/>
        <w:rPr>
          <w:rFonts w:cs="Times New Roman"/>
          <w:color w:val="000000"/>
          <w:szCs w:val="28"/>
        </w:rPr>
      </w:pPr>
      <w:r w:rsidRPr="00167392">
        <w:rPr>
          <w:rFonts w:cs="Times New Roman"/>
          <w:color w:val="000000"/>
          <w:szCs w:val="28"/>
        </w:rPr>
        <w:t xml:space="preserve">Комментариями Министерства образования и науки Российской Федерации к ФГОС ДО от 28 февраля 2014 г. № 08-249; </w:t>
      </w:r>
    </w:p>
    <w:p w:rsidR="00167392" w:rsidRPr="00167392" w:rsidRDefault="00167392" w:rsidP="00167392">
      <w:pPr>
        <w:numPr>
          <w:ilvl w:val="0"/>
          <w:numId w:val="52"/>
        </w:numPr>
        <w:autoSpaceDE w:val="0"/>
        <w:autoSpaceDN w:val="0"/>
        <w:adjustRightInd w:val="0"/>
        <w:spacing w:after="57"/>
        <w:jc w:val="both"/>
        <w:rPr>
          <w:rFonts w:cs="Times New Roman"/>
          <w:color w:val="000000"/>
          <w:szCs w:val="28"/>
        </w:rPr>
      </w:pPr>
      <w:r w:rsidRPr="00167392">
        <w:rPr>
          <w:rFonts w:cs="Times New Roman"/>
          <w:color w:val="000000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167392" w:rsidRPr="00167392" w:rsidRDefault="00167392" w:rsidP="00167392">
      <w:pPr>
        <w:numPr>
          <w:ilvl w:val="0"/>
          <w:numId w:val="52"/>
        </w:numPr>
        <w:autoSpaceDE w:val="0"/>
        <w:autoSpaceDN w:val="0"/>
        <w:adjustRightInd w:val="0"/>
        <w:spacing w:after="57"/>
        <w:jc w:val="both"/>
        <w:rPr>
          <w:rFonts w:cs="Times New Roman"/>
          <w:color w:val="000000"/>
          <w:szCs w:val="28"/>
        </w:rPr>
      </w:pPr>
      <w:r w:rsidRPr="00167392">
        <w:rPr>
          <w:rFonts w:cs="Times New Roman"/>
          <w:color w:val="000000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67392" w:rsidRPr="00167392" w:rsidRDefault="00167392" w:rsidP="00167392">
      <w:pPr>
        <w:numPr>
          <w:ilvl w:val="0"/>
          <w:numId w:val="52"/>
        </w:numPr>
        <w:autoSpaceDE w:val="0"/>
        <w:autoSpaceDN w:val="0"/>
        <w:adjustRightInd w:val="0"/>
        <w:spacing w:after="57"/>
        <w:jc w:val="both"/>
        <w:rPr>
          <w:rFonts w:cs="Times New Roman"/>
          <w:color w:val="000000"/>
          <w:szCs w:val="28"/>
        </w:rPr>
      </w:pPr>
      <w:r w:rsidRPr="00167392">
        <w:rPr>
          <w:rFonts w:cs="Times New Roman"/>
          <w:color w:val="000000"/>
          <w:szCs w:val="28"/>
        </w:rPr>
        <w:t xml:space="preserve">Приказом Министерства образования и науки Российской Федерации от 01.06.2020г.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Федеральным Государственным образовательным стандартом дошкольного образования (ФГОС ДО), утвержденным приказом Минобрнауки России №1155 от 17 октября 2013г; </w:t>
      </w:r>
    </w:p>
    <w:p w:rsidR="00167392" w:rsidRDefault="00167392" w:rsidP="00167392">
      <w:pPr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 w:rsidRPr="00167392">
        <w:rPr>
          <w:rFonts w:cs="Times New Roman"/>
          <w:color w:val="000000"/>
          <w:szCs w:val="28"/>
        </w:rPr>
        <w:t xml:space="preserve">Письмом Министерства образования Российской Федерации от 14.03.2000 года № 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167392" w:rsidRPr="00167392" w:rsidRDefault="00167392" w:rsidP="00167392">
      <w:pPr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Федеральная образовательная программа, приказ Министерства просвещения РФ от 25.11.2022 №1028 </w:t>
      </w:r>
    </w:p>
    <w:p w:rsidR="00167392" w:rsidRPr="00167392" w:rsidRDefault="00167392" w:rsidP="00167392">
      <w:pPr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 xml:space="preserve">Уставом МБДОУ. 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Календарным учебным графиком определены: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- режим работы МБДОУ;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- продолжительность временного периода в учебном году, в течение которого осуществляется реализация Программы;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lastRenderedPageBreak/>
        <w:t>- количество недель в учебном году;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- праздничные дни;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b/>
          <w:i/>
          <w:szCs w:val="28"/>
        </w:rPr>
        <w:t>Режим работы МБДОУ</w:t>
      </w:r>
      <w:r w:rsidRPr="00167392">
        <w:rPr>
          <w:rFonts w:cs="Times New Roman"/>
          <w:szCs w:val="28"/>
        </w:rPr>
        <w:t xml:space="preserve"> «Детский сад № 37 «Веснянка» - пятидневная рабочая неделя, с двумя выходными днями: суббота, воскресенье.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b/>
          <w:i/>
          <w:szCs w:val="28"/>
        </w:rPr>
        <w:t>Реализация Программы</w:t>
      </w:r>
      <w:r w:rsidRPr="00167392">
        <w:rPr>
          <w:rFonts w:cs="Times New Roman"/>
          <w:szCs w:val="28"/>
        </w:rPr>
        <w:t xml:space="preserve"> предусмотрена в период с 01 сентября года.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2023 года по 31 мая 2024</w:t>
      </w:r>
      <w:r w:rsidRPr="00167392">
        <w:rPr>
          <w:rFonts w:cs="Times New Roman"/>
          <w:szCs w:val="28"/>
        </w:rPr>
        <w:t>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b/>
          <w:i/>
          <w:szCs w:val="28"/>
        </w:rPr>
        <w:t xml:space="preserve">Количество недель в учебном году, </w:t>
      </w:r>
      <w:r w:rsidRPr="00167392">
        <w:rPr>
          <w:rFonts w:cs="Times New Roman"/>
          <w:szCs w:val="28"/>
        </w:rPr>
        <w:t>в течение которых непосредственно осуществляется реализация Программы, составляет 37 недель.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b/>
          <w:i/>
          <w:szCs w:val="28"/>
        </w:rPr>
        <w:t>Перечень реализуемых программ МБДОУ:</w:t>
      </w:r>
      <w:r>
        <w:rPr>
          <w:rFonts w:cs="Times New Roman"/>
          <w:szCs w:val="28"/>
        </w:rPr>
        <w:t xml:space="preserve"> Федеральная образовательная программа;</w:t>
      </w:r>
      <w:r w:rsidRPr="00167392">
        <w:rPr>
          <w:rFonts w:cs="Times New Roman"/>
          <w:szCs w:val="28"/>
        </w:rPr>
        <w:t xml:space="preserve"> парциальная программа по музыкальному воспитанию «Ладушки» И.М. Каплуновой, И.А. Новоскольцовой.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b/>
          <w:i/>
          <w:szCs w:val="28"/>
        </w:rPr>
        <w:t>Сроки проведения каникул:</w:t>
      </w:r>
      <w:r w:rsidRPr="00167392">
        <w:rPr>
          <w:rFonts w:cs="Times New Roman"/>
          <w:szCs w:val="28"/>
        </w:rPr>
        <w:t xml:space="preserve"> с 01.06.2022 по 31.08.2022 летние каникулы.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В соответствии с частью первой статьи 112 ТК РФ нерабочими праздничными днями в Российской Федерации являются: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4 ноября – День народного единства.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1,2,3,4,5,6,7,8, января – новогодние каникулы.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7 января – Рождество Христово.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23,24 февраля – День защитника Отечества.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8 марта – Международный женский день.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1 мая – Праздник Весны и труда.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 xml:space="preserve">8, 9 мая – День Победы. 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12 июня – День России.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Реализация Программы предусмотрена в процессе непосредственно образовательной и совместной деятельности педагогов и воспитанников в первую и вторую половину дня.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Продолжительность организованной непосредственно образовательной деятельности регламентируется Программой, требованиями действующих санитарно-эпидемиологических нормативов и правил, и составляет:</w:t>
      </w:r>
    </w:p>
    <w:p w:rsidR="00167392" w:rsidRPr="00167392" w:rsidRDefault="00167392" w:rsidP="00167392">
      <w:pPr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Для воспитанников третьего года жизни не более 10 минут.</w:t>
      </w:r>
    </w:p>
    <w:p w:rsidR="00167392" w:rsidRPr="00167392" w:rsidRDefault="00167392" w:rsidP="00167392">
      <w:pPr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Для воспитанников четвертого года жизни не более 15 минут.</w:t>
      </w:r>
    </w:p>
    <w:p w:rsidR="00167392" w:rsidRPr="00167392" w:rsidRDefault="00167392" w:rsidP="00167392">
      <w:pPr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Для воспитанников пятого года жизни не более 20 минут.</w:t>
      </w:r>
    </w:p>
    <w:p w:rsidR="00167392" w:rsidRPr="00167392" w:rsidRDefault="00167392" w:rsidP="00167392">
      <w:pPr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Для воспитанников шестого года жизни не более 25 минут.</w:t>
      </w:r>
    </w:p>
    <w:p w:rsidR="00167392" w:rsidRPr="00167392" w:rsidRDefault="00167392" w:rsidP="00167392">
      <w:pPr>
        <w:numPr>
          <w:ilvl w:val="0"/>
          <w:numId w:val="5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Для воспитанников седьмого года жизни не более 30 минут.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Продолжительность дневной суммарной образовательной нагрузки для детей дошкольного возраста:</w:t>
      </w:r>
    </w:p>
    <w:p w:rsidR="00167392" w:rsidRPr="00167392" w:rsidRDefault="00167392" w:rsidP="00167392">
      <w:pPr>
        <w:numPr>
          <w:ilvl w:val="0"/>
          <w:numId w:val="5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От 2 до 3 лет – 20 минут</w:t>
      </w:r>
    </w:p>
    <w:p w:rsidR="00167392" w:rsidRPr="00167392" w:rsidRDefault="00167392" w:rsidP="00167392">
      <w:pPr>
        <w:numPr>
          <w:ilvl w:val="0"/>
          <w:numId w:val="5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От 3 до 4 лет – 30 минут</w:t>
      </w:r>
    </w:p>
    <w:p w:rsidR="00167392" w:rsidRPr="00167392" w:rsidRDefault="00167392" w:rsidP="00167392">
      <w:pPr>
        <w:numPr>
          <w:ilvl w:val="0"/>
          <w:numId w:val="5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От 4 до 5 лет 40 минут</w:t>
      </w:r>
    </w:p>
    <w:p w:rsidR="00167392" w:rsidRPr="00167392" w:rsidRDefault="00167392" w:rsidP="00167392">
      <w:pPr>
        <w:numPr>
          <w:ilvl w:val="0"/>
          <w:numId w:val="5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От 5 до 6 лет 50 минут или 75 при организации 1 занятия после дневного сна</w:t>
      </w:r>
    </w:p>
    <w:p w:rsidR="00167392" w:rsidRPr="00167392" w:rsidRDefault="00167392" w:rsidP="00167392">
      <w:pPr>
        <w:numPr>
          <w:ilvl w:val="0"/>
          <w:numId w:val="5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От 6 до 7 лет 90 минут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left="720"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 xml:space="preserve">Календарный учебный график обсуждается и принимается Педагогическим советом педагогов и утверждается приказом заведующего  </w:t>
      </w:r>
      <w:r w:rsidRPr="00167392">
        <w:rPr>
          <w:rFonts w:cs="Times New Roman"/>
          <w:szCs w:val="28"/>
        </w:rPr>
        <w:lastRenderedPageBreak/>
        <w:t>МБДОУ. Все изменения, вносимые в календарный учебный график, утверждаются приказом заведующего и доводятся до сведения всех участников образовательных отношений.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left="720" w:firstLine="709"/>
        <w:jc w:val="both"/>
        <w:rPr>
          <w:rFonts w:cs="Times New Roman"/>
          <w:szCs w:val="28"/>
        </w:rPr>
      </w:pPr>
      <w:r w:rsidRPr="00167392">
        <w:rPr>
          <w:rFonts w:cs="Times New Roman"/>
          <w:szCs w:val="28"/>
        </w:rPr>
        <w:t>Во время летнего оздоровительного периода проводятся музыкальная, спортивная, изо деятельности, спортивные игры и развлечения.</w:t>
      </w: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167392" w:rsidRPr="00167392" w:rsidRDefault="00167392" w:rsidP="0016739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167392" w:rsidRPr="00167392" w:rsidRDefault="00167392" w:rsidP="0016739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p w:rsidR="0000513D" w:rsidRPr="00786367" w:rsidRDefault="0000513D" w:rsidP="00BB7885">
      <w:pPr>
        <w:tabs>
          <w:tab w:val="left" w:pos="6379"/>
        </w:tabs>
        <w:spacing w:after="0"/>
        <w:jc w:val="center"/>
        <w:rPr>
          <w:b/>
          <w:sz w:val="32"/>
          <w:szCs w:val="32"/>
        </w:rPr>
      </w:pPr>
    </w:p>
    <w:sectPr w:rsidR="0000513D" w:rsidRPr="00786367" w:rsidSect="003A00FA">
      <w:pgSz w:w="11906" w:h="16838" w:code="9"/>
      <w:pgMar w:top="1134" w:right="709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1C" w:rsidRDefault="00336F1C" w:rsidP="00A20323">
      <w:pPr>
        <w:spacing w:after="0"/>
      </w:pPr>
      <w:r>
        <w:separator/>
      </w:r>
    </w:p>
  </w:endnote>
  <w:endnote w:type="continuationSeparator" w:id="0">
    <w:p w:rsidR="00336F1C" w:rsidRDefault="00336F1C" w:rsidP="00A2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990771"/>
      <w:docPartObj>
        <w:docPartGallery w:val="Page Numbers (Bottom of Page)"/>
        <w:docPartUnique/>
      </w:docPartObj>
    </w:sdtPr>
    <w:sdtEndPr/>
    <w:sdtContent>
      <w:p w:rsidR="0046640E" w:rsidRDefault="004664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940">
          <w:rPr>
            <w:noProof/>
          </w:rPr>
          <w:t>39</w:t>
        </w:r>
        <w:r>
          <w:fldChar w:fldCharType="end"/>
        </w:r>
      </w:p>
    </w:sdtContent>
  </w:sdt>
  <w:p w:rsidR="0046640E" w:rsidRDefault="004664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1C" w:rsidRDefault="00336F1C" w:rsidP="00A20323">
      <w:pPr>
        <w:spacing w:after="0"/>
      </w:pPr>
      <w:r>
        <w:separator/>
      </w:r>
    </w:p>
  </w:footnote>
  <w:footnote w:type="continuationSeparator" w:id="0">
    <w:p w:rsidR="00336F1C" w:rsidRDefault="00336F1C" w:rsidP="00A20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341"/>
    <w:multiLevelType w:val="hybridMultilevel"/>
    <w:tmpl w:val="73D0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80E88"/>
    <w:multiLevelType w:val="hybridMultilevel"/>
    <w:tmpl w:val="331C1A5C"/>
    <w:lvl w:ilvl="0" w:tplc="041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2" w15:restartNumberingAfterBreak="0">
    <w:nsid w:val="00F61A4F"/>
    <w:multiLevelType w:val="hybridMultilevel"/>
    <w:tmpl w:val="F41C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6654"/>
    <w:multiLevelType w:val="hybridMultilevel"/>
    <w:tmpl w:val="5ED0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77127"/>
    <w:multiLevelType w:val="hybridMultilevel"/>
    <w:tmpl w:val="59E4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62C39"/>
    <w:multiLevelType w:val="hybridMultilevel"/>
    <w:tmpl w:val="6AE2C882"/>
    <w:lvl w:ilvl="0" w:tplc="0419000D">
      <w:start w:val="1"/>
      <w:numFmt w:val="bullet"/>
      <w:lvlText w:val="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09E40F4E"/>
    <w:multiLevelType w:val="hybridMultilevel"/>
    <w:tmpl w:val="A4C6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46741"/>
    <w:multiLevelType w:val="hybridMultilevel"/>
    <w:tmpl w:val="517A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62320"/>
    <w:multiLevelType w:val="hybridMultilevel"/>
    <w:tmpl w:val="71A0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23A0C"/>
    <w:multiLevelType w:val="hybridMultilevel"/>
    <w:tmpl w:val="21BE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824F8"/>
    <w:multiLevelType w:val="hybridMultilevel"/>
    <w:tmpl w:val="0FE2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322F0"/>
    <w:multiLevelType w:val="hybridMultilevel"/>
    <w:tmpl w:val="1482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73F09"/>
    <w:multiLevelType w:val="hybridMultilevel"/>
    <w:tmpl w:val="1484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479CF"/>
    <w:multiLevelType w:val="hybridMultilevel"/>
    <w:tmpl w:val="7584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E7357"/>
    <w:multiLevelType w:val="hybridMultilevel"/>
    <w:tmpl w:val="5E34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55601"/>
    <w:multiLevelType w:val="hybridMultilevel"/>
    <w:tmpl w:val="4A5AE7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156206F1"/>
    <w:multiLevelType w:val="hybridMultilevel"/>
    <w:tmpl w:val="1BB8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D1E56"/>
    <w:multiLevelType w:val="hybridMultilevel"/>
    <w:tmpl w:val="06D4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591C46"/>
    <w:multiLevelType w:val="hybridMultilevel"/>
    <w:tmpl w:val="B78E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A2D12"/>
    <w:multiLevelType w:val="hybridMultilevel"/>
    <w:tmpl w:val="9516D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F23544"/>
    <w:multiLevelType w:val="hybridMultilevel"/>
    <w:tmpl w:val="6234D16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216143B8"/>
    <w:multiLevelType w:val="hybridMultilevel"/>
    <w:tmpl w:val="3322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A72EB7"/>
    <w:multiLevelType w:val="hybridMultilevel"/>
    <w:tmpl w:val="2FBA8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5758F7"/>
    <w:multiLevelType w:val="hybridMultilevel"/>
    <w:tmpl w:val="720815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D379CD"/>
    <w:multiLevelType w:val="hybridMultilevel"/>
    <w:tmpl w:val="19E2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D1823"/>
    <w:multiLevelType w:val="hybridMultilevel"/>
    <w:tmpl w:val="4044D8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532E16"/>
    <w:multiLevelType w:val="hybridMultilevel"/>
    <w:tmpl w:val="6CC2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6746DE"/>
    <w:multiLevelType w:val="hybridMultilevel"/>
    <w:tmpl w:val="D9A4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E14F1"/>
    <w:multiLevelType w:val="hybridMultilevel"/>
    <w:tmpl w:val="98AEE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9685F"/>
    <w:multiLevelType w:val="hybridMultilevel"/>
    <w:tmpl w:val="C658A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46EE7"/>
    <w:multiLevelType w:val="hybridMultilevel"/>
    <w:tmpl w:val="BEDC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1D3F4C"/>
    <w:multiLevelType w:val="hybridMultilevel"/>
    <w:tmpl w:val="A670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C6E32"/>
    <w:multiLevelType w:val="hybridMultilevel"/>
    <w:tmpl w:val="9F60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423B1"/>
    <w:multiLevelType w:val="hybridMultilevel"/>
    <w:tmpl w:val="15884D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490C0505"/>
    <w:multiLevelType w:val="hybridMultilevel"/>
    <w:tmpl w:val="7100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64C2B"/>
    <w:multiLevelType w:val="hybridMultilevel"/>
    <w:tmpl w:val="C73A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55516B"/>
    <w:multiLevelType w:val="multilevel"/>
    <w:tmpl w:val="54825F5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72" w:hanging="2160"/>
      </w:pPr>
      <w:rPr>
        <w:rFonts w:hint="default"/>
      </w:rPr>
    </w:lvl>
  </w:abstractNum>
  <w:abstractNum w:abstractNumId="37" w15:restartNumberingAfterBreak="0">
    <w:nsid w:val="52996D24"/>
    <w:multiLevelType w:val="hybridMultilevel"/>
    <w:tmpl w:val="97B4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43A95"/>
    <w:multiLevelType w:val="hybridMultilevel"/>
    <w:tmpl w:val="558E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3571EA"/>
    <w:multiLevelType w:val="hybridMultilevel"/>
    <w:tmpl w:val="EFD68B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60C76F83"/>
    <w:multiLevelType w:val="hybridMultilevel"/>
    <w:tmpl w:val="88E65EF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1605F6F"/>
    <w:multiLevelType w:val="hybridMultilevel"/>
    <w:tmpl w:val="D81A015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29944D7"/>
    <w:multiLevelType w:val="hybridMultilevel"/>
    <w:tmpl w:val="5E10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05E21"/>
    <w:multiLevelType w:val="hybridMultilevel"/>
    <w:tmpl w:val="AA84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7B6268"/>
    <w:multiLevelType w:val="hybridMultilevel"/>
    <w:tmpl w:val="F9C8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A5735"/>
    <w:multiLevelType w:val="hybridMultilevel"/>
    <w:tmpl w:val="A73A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01D8A"/>
    <w:multiLevelType w:val="hybridMultilevel"/>
    <w:tmpl w:val="FBA2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3767B"/>
    <w:multiLevelType w:val="hybridMultilevel"/>
    <w:tmpl w:val="3260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7E2EB0"/>
    <w:multiLevelType w:val="hybridMultilevel"/>
    <w:tmpl w:val="C6AAE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63F1362"/>
    <w:multiLevelType w:val="hybridMultilevel"/>
    <w:tmpl w:val="A0B2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4D37E0"/>
    <w:multiLevelType w:val="hybridMultilevel"/>
    <w:tmpl w:val="B790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556706"/>
    <w:multiLevelType w:val="hybridMultilevel"/>
    <w:tmpl w:val="5116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F326F4"/>
    <w:multiLevelType w:val="hybridMultilevel"/>
    <w:tmpl w:val="28C80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8F94836"/>
    <w:multiLevelType w:val="multilevel"/>
    <w:tmpl w:val="07F0D4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52"/>
  </w:num>
  <w:num w:numId="5">
    <w:abstractNumId w:val="39"/>
  </w:num>
  <w:num w:numId="6">
    <w:abstractNumId w:val="29"/>
  </w:num>
  <w:num w:numId="7">
    <w:abstractNumId w:val="53"/>
  </w:num>
  <w:num w:numId="8">
    <w:abstractNumId w:val="51"/>
  </w:num>
  <w:num w:numId="9">
    <w:abstractNumId w:val="32"/>
  </w:num>
  <w:num w:numId="10">
    <w:abstractNumId w:val="6"/>
  </w:num>
  <w:num w:numId="11">
    <w:abstractNumId w:val="50"/>
  </w:num>
  <w:num w:numId="12">
    <w:abstractNumId w:val="49"/>
  </w:num>
  <w:num w:numId="13">
    <w:abstractNumId w:val="34"/>
  </w:num>
  <w:num w:numId="14">
    <w:abstractNumId w:val="30"/>
  </w:num>
  <w:num w:numId="15">
    <w:abstractNumId w:val="43"/>
  </w:num>
  <w:num w:numId="16">
    <w:abstractNumId w:val="44"/>
  </w:num>
  <w:num w:numId="17">
    <w:abstractNumId w:val="24"/>
  </w:num>
  <w:num w:numId="18">
    <w:abstractNumId w:val="11"/>
  </w:num>
  <w:num w:numId="19">
    <w:abstractNumId w:val="42"/>
  </w:num>
  <w:num w:numId="20">
    <w:abstractNumId w:val="0"/>
  </w:num>
  <w:num w:numId="21">
    <w:abstractNumId w:val="2"/>
  </w:num>
  <w:num w:numId="22">
    <w:abstractNumId w:val="37"/>
  </w:num>
  <w:num w:numId="23">
    <w:abstractNumId w:val="12"/>
  </w:num>
  <w:num w:numId="24">
    <w:abstractNumId w:val="18"/>
  </w:num>
  <w:num w:numId="25">
    <w:abstractNumId w:val="4"/>
  </w:num>
  <w:num w:numId="26">
    <w:abstractNumId w:val="16"/>
  </w:num>
  <w:num w:numId="27">
    <w:abstractNumId w:val="35"/>
  </w:num>
  <w:num w:numId="28">
    <w:abstractNumId w:val="10"/>
  </w:num>
  <w:num w:numId="29">
    <w:abstractNumId w:val="26"/>
  </w:num>
  <w:num w:numId="30">
    <w:abstractNumId w:val="8"/>
  </w:num>
  <w:num w:numId="31">
    <w:abstractNumId w:val="27"/>
  </w:num>
  <w:num w:numId="32">
    <w:abstractNumId w:val="13"/>
  </w:num>
  <w:num w:numId="33">
    <w:abstractNumId w:val="45"/>
  </w:num>
  <w:num w:numId="34">
    <w:abstractNumId w:val="14"/>
  </w:num>
  <w:num w:numId="35">
    <w:abstractNumId w:val="5"/>
  </w:num>
  <w:num w:numId="36">
    <w:abstractNumId w:val="17"/>
  </w:num>
  <w:num w:numId="37">
    <w:abstractNumId w:val="23"/>
  </w:num>
  <w:num w:numId="38">
    <w:abstractNumId w:val="31"/>
  </w:num>
  <w:num w:numId="39">
    <w:abstractNumId w:val="46"/>
  </w:num>
  <w:num w:numId="40">
    <w:abstractNumId w:val="48"/>
  </w:num>
  <w:num w:numId="41">
    <w:abstractNumId w:val="21"/>
  </w:num>
  <w:num w:numId="42">
    <w:abstractNumId w:val="22"/>
  </w:num>
  <w:num w:numId="43">
    <w:abstractNumId w:val="41"/>
  </w:num>
  <w:num w:numId="44">
    <w:abstractNumId w:val="36"/>
  </w:num>
  <w:num w:numId="45">
    <w:abstractNumId w:val="3"/>
  </w:num>
  <w:num w:numId="46">
    <w:abstractNumId w:val="7"/>
  </w:num>
  <w:num w:numId="47">
    <w:abstractNumId w:val="25"/>
  </w:num>
  <w:num w:numId="48">
    <w:abstractNumId w:val="20"/>
  </w:num>
  <w:num w:numId="49">
    <w:abstractNumId w:val="40"/>
  </w:num>
  <w:num w:numId="50">
    <w:abstractNumId w:val="28"/>
  </w:num>
  <w:num w:numId="51">
    <w:abstractNumId w:val="9"/>
  </w:num>
  <w:num w:numId="52">
    <w:abstractNumId w:val="33"/>
  </w:num>
  <w:num w:numId="53">
    <w:abstractNumId w:val="38"/>
  </w:num>
  <w:num w:numId="5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ED"/>
    <w:rsid w:val="00004871"/>
    <w:rsid w:val="0000513D"/>
    <w:rsid w:val="000273DF"/>
    <w:rsid w:val="00033D8D"/>
    <w:rsid w:val="000548B9"/>
    <w:rsid w:val="00073FED"/>
    <w:rsid w:val="00091F39"/>
    <w:rsid w:val="0009686B"/>
    <w:rsid w:val="000A28DE"/>
    <w:rsid w:val="000E2D04"/>
    <w:rsid w:val="00100E56"/>
    <w:rsid w:val="00117D7F"/>
    <w:rsid w:val="0014152A"/>
    <w:rsid w:val="00142437"/>
    <w:rsid w:val="00161C15"/>
    <w:rsid w:val="00167392"/>
    <w:rsid w:val="00180A50"/>
    <w:rsid w:val="00181779"/>
    <w:rsid w:val="001E707D"/>
    <w:rsid w:val="001F055B"/>
    <w:rsid w:val="002170A5"/>
    <w:rsid w:val="0022574A"/>
    <w:rsid w:val="002F5A33"/>
    <w:rsid w:val="00336F1C"/>
    <w:rsid w:val="003463A9"/>
    <w:rsid w:val="003517DD"/>
    <w:rsid w:val="0037089C"/>
    <w:rsid w:val="00385151"/>
    <w:rsid w:val="003A00FA"/>
    <w:rsid w:val="003B5360"/>
    <w:rsid w:val="003C67D6"/>
    <w:rsid w:val="003C77F9"/>
    <w:rsid w:val="0040232F"/>
    <w:rsid w:val="00423FF4"/>
    <w:rsid w:val="004363E2"/>
    <w:rsid w:val="0045614E"/>
    <w:rsid w:val="0046131A"/>
    <w:rsid w:val="0046640E"/>
    <w:rsid w:val="00487B8C"/>
    <w:rsid w:val="004C2D08"/>
    <w:rsid w:val="004D5310"/>
    <w:rsid w:val="004F3C90"/>
    <w:rsid w:val="004F7940"/>
    <w:rsid w:val="00521816"/>
    <w:rsid w:val="00524210"/>
    <w:rsid w:val="0054085C"/>
    <w:rsid w:val="00543FA5"/>
    <w:rsid w:val="00550F2D"/>
    <w:rsid w:val="005862F4"/>
    <w:rsid w:val="005B400B"/>
    <w:rsid w:val="005C2C3B"/>
    <w:rsid w:val="00601603"/>
    <w:rsid w:val="0060306A"/>
    <w:rsid w:val="00632901"/>
    <w:rsid w:val="00647E8D"/>
    <w:rsid w:val="006C0193"/>
    <w:rsid w:val="006C0B77"/>
    <w:rsid w:val="006D5A31"/>
    <w:rsid w:val="006E0876"/>
    <w:rsid w:val="0072233C"/>
    <w:rsid w:val="0075091E"/>
    <w:rsid w:val="00777784"/>
    <w:rsid w:val="007844B4"/>
    <w:rsid w:val="00785B14"/>
    <w:rsid w:val="00786367"/>
    <w:rsid w:val="007C5926"/>
    <w:rsid w:val="008242FF"/>
    <w:rsid w:val="008508B3"/>
    <w:rsid w:val="00856DA7"/>
    <w:rsid w:val="00864E2C"/>
    <w:rsid w:val="00870751"/>
    <w:rsid w:val="008B21B6"/>
    <w:rsid w:val="008B45EA"/>
    <w:rsid w:val="008B70AD"/>
    <w:rsid w:val="008C484B"/>
    <w:rsid w:val="008D39FE"/>
    <w:rsid w:val="0091140B"/>
    <w:rsid w:val="00922794"/>
    <w:rsid w:val="00922C48"/>
    <w:rsid w:val="00940C78"/>
    <w:rsid w:val="009676FE"/>
    <w:rsid w:val="009708E9"/>
    <w:rsid w:val="00976DEE"/>
    <w:rsid w:val="009919E6"/>
    <w:rsid w:val="00992480"/>
    <w:rsid w:val="009B3733"/>
    <w:rsid w:val="009B6D2E"/>
    <w:rsid w:val="009C0DD5"/>
    <w:rsid w:val="009F292E"/>
    <w:rsid w:val="009F6474"/>
    <w:rsid w:val="00A00BB5"/>
    <w:rsid w:val="00A027C9"/>
    <w:rsid w:val="00A20323"/>
    <w:rsid w:val="00A208C4"/>
    <w:rsid w:val="00A4193C"/>
    <w:rsid w:val="00A65BCB"/>
    <w:rsid w:val="00AE7312"/>
    <w:rsid w:val="00B17984"/>
    <w:rsid w:val="00B73191"/>
    <w:rsid w:val="00B915B7"/>
    <w:rsid w:val="00BB7885"/>
    <w:rsid w:val="00BD37C4"/>
    <w:rsid w:val="00BE158E"/>
    <w:rsid w:val="00C15206"/>
    <w:rsid w:val="00C20228"/>
    <w:rsid w:val="00C22D68"/>
    <w:rsid w:val="00C35D3D"/>
    <w:rsid w:val="00C83497"/>
    <w:rsid w:val="00C9041F"/>
    <w:rsid w:val="00C93AE1"/>
    <w:rsid w:val="00CA49BA"/>
    <w:rsid w:val="00CA700D"/>
    <w:rsid w:val="00CB51DB"/>
    <w:rsid w:val="00CD4086"/>
    <w:rsid w:val="00CE284C"/>
    <w:rsid w:val="00D040E4"/>
    <w:rsid w:val="00D06F69"/>
    <w:rsid w:val="00D34E65"/>
    <w:rsid w:val="00D763C4"/>
    <w:rsid w:val="00D81410"/>
    <w:rsid w:val="00DE6F41"/>
    <w:rsid w:val="00E04D67"/>
    <w:rsid w:val="00E46B74"/>
    <w:rsid w:val="00E47B67"/>
    <w:rsid w:val="00E667E8"/>
    <w:rsid w:val="00E7511C"/>
    <w:rsid w:val="00E778F2"/>
    <w:rsid w:val="00EA59DF"/>
    <w:rsid w:val="00EC21A1"/>
    <w:rsid w:val="00EC2981"/>
    <w:rsid w:val="00EE4070"/>
    <w:rsid w:val="00EF709A"/>
    <w:rsid w:val="00F12C76"/>
    <w:rsid w:val="00F3685D"/>
    <w:rsid w:val="00F508CF"/>
    <w:rsid w:val="00F55CA4"/>
    <w:rsid w:val="00F75E91"/>
    <w:rsid w:val="00FA5CEB"/>
    <w:rsid w:val="00FC2868"/>
    <w:rsid w:val="00FC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42B1-3A4F-45EA-9AE7-F7D6A001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D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0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3A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A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83497"/>
    <w:rPr>
      <w:b/>
      <w:bCs/>
    </w:rPr>
  </w:style>
  <w:style w:type="paragraph" w:styleId="a8">
    <w:name w:val="header"/>
    <w:basedOn w:val="a"/>
    <w:link w:val="a9"/>
    <w:uiPriority w:val="99"/>
    <w:unhideWhenUsed/>
    <w:rsid w:val="00A2032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20323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A2032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A20323"/>
    <w:rPr>
      <w:rFonts w:ascii="Times New Roman" w:hAnsi="Times New Roman"/>
      <w:sz w:val="28"/>
    </w:rPr>
  </w:style>
  <w:style w:type="character" w:customStyle="1" w:styleId="user-accountsubname">
    <w:name w:val="user-account__subname"/>
    <w:basedOn w:val="a0"/>
    <w:rsid w:val="005C2C3B"/>
  </w:style>
  <w:style w:type="character" w:styleId="ac">
    <w:name w:val="Hyperlink"/>
    <w:basedOn w:val="a0"/>
    <w:uiPriority w:val="99"/>
    <w:unhideWhenUsed/>
    <w:rsid w:val="005C2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s37.educr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lochka.vesnyn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37.educru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lochka.vesnynka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7DAD-5BA4-4764-AF9C-F7344EA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13659</Words>
  <Characters>77861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2023-07-28T08:43:00Z</cp:lastPrinted>
  <dcterms:created xsi:type="dcterms:W3CDTF">2023-05-24T02:23:00Z</dcterms:created>
  <dcterms:modified xsi:type="dcterms:W3CDTF">2023-09-05T07:25:00Z</dcterms:modified>
</cp:coreProperties>
</file>