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E36D2B">
        <w:rPr>
          <w:color w:val="111111"/>
          <w:sz w:val="36"/>
          <w:szCs w:val="36"/>
        </w:rPr>
        <w:t>Беседы по ПДД для детей старшего возраста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  <w:r w:rsidRPr="00E36D2B">
        <w:rPr>
          <w:color w:val="111111"/>
          <w:sz w:val="36"/>
          <w:szCs w:val="36"/>
        </w:rPr>
        <w:t>«Что ты знаешь об улице?</w:t>
      </w:r>
    </w:p>
    <w:p w:rsidR="00E36D2B" w:rsidRDefault="00E36D2B">
      <w:pPr>
        <w:spacing w:line="259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br w:type="page"/>
      </w:r>
    </w:p>
    <w:p w:rsid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Беседа №1 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Цель: 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«зебре» или на перекрёстке по зелёному сигналу светофора.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Приходит Незнайка.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Здравствуйте ребята! Я тут недавно был в школе пешеходных наук и мне много рассказывали про улицы и дороги, но я не всё понял. Помогите мне разобраться!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Ребята, что такое улица?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Понятно, это дорога, вдоль которой стоят дома</w:t>
      </w:r>
      <w:r>
        <w:rPr>
          <w:color w:val="111111"/>
          <w:sz w:val="28"/>
          <w:szCs w:val="28"/>
        </w:rPr>
        <w:t>)</w:t>
      </w:r>
      <w:r w:rsidRPr="00E36D2B">
        <w:rPr>
          <w:color w:val="111111"/>
          <w:sz w:val="28"/>
          <w:szCs w:val="28"/>
        </w:rPr>
        <w:t>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Кого называют пешеходом?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Значит, это люди, которые ходят пешком</w:t>
      </w:r>
      <w:r>
        <w:rPr>
          <w:color w:val="111111"/>
          <w:sz w:val="28"/>
          <w:szCs w:val="28"/>
        </w:rPr>
        <w:t>)</w:t>
      </w:r>
      <w:r w:rsidRPr="00E36D2B">
        <w:rPr>
          <w:color w:val="111111"/>
          <w:sz w:val="28"/>
          <w:szCs w:val="28"/>
        </w:rPr>
        <w:t>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А кто такие пассажиры?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Это люди, которые едут в транспорте</w:t>
      </w:r>
      <w:r>
        <w:rPr>
          <w:color w:val="111111"/>
          <w:sz w:val="28"/>
          <w:szCs w:val="28"/>
        </w:rPr>
        <w:t>)</w:t>
      </w:r>
      <w:r w:rsidRPr="00E36D2B">
        <w:rPr>
          <w:color w:val="111111"/>
          <w:sz w:val="28"/>
          <w:szCs w:val="28"/>
        </w:rPr>
        <w:t>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А где по улице движется транспорт?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Это значит по дороге, которая называется проезжая часть?</w:t>
      </w:r>
      <w:r>
        <w:rPr>
          <w:color w:val="111111"/>
          <w:sz w:val="28"/>
          <w:szCs w:val="28"/>
        </w:rPr>
        <w:t>)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А по какой части улицы должен ходить пешеход?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Надо запомнить, что пешеходы должны ходить по тротуару</w:t>
      </w:r>
      <w:r>
        <w:rPr>
          <w:color w:val="111111"/>
          <w:sz w:val="28"/>
          <w:szCs w:val="28"/>
        </w:rPr>
        <w:t>)</w:t>
      </w:r>
      <w:r w:rsidRPr="00E36D2B">
        <w:rPr>
          <w:color w:val="111111"/>
          <w:sz w:val="28"/>
          <w:szCs w:val="28"/>
        </w:rPr>
        <w:t>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А по какой стороне они должны идти?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Значит по правой, чтобы не мешать другим пешеходам</w:t>
      </w:r>
      <w:r>
        <w:rPr>
          <w:color w:val="111111"/>
          <w:sz w:val="28"/>
          <w:szCs w:val="28"/>
        </w:rPr>
        <w:t>)</w:t>
      </w:r>
      <w:r w:rsidRPr="00E36D2B">
        <w:rPr>
          <w:color w:val="111111"/>
          <w:sz w:val="28"/>
          <w:szCs w:val="28"/>
        </w:rPr>
        <w:t>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Где пешеход должен переходить улицу? </w:t>
      </w:r>
      <w:r>
        <w:rPr>
          <w:color w:val="111111"/>
          <w:sz w:val="28"/>
          <w:szCs w:val="28"/>
        </w:rPr>
        <w:t>(</w:t>
      </w:r>
      <w:r w:rsidRPr="00E36D2B">
        <w:rPr>
          <w:color w:val="111111"/>
          <w:sz w:val="28"/>
          <w:szCs w:val="28"/>
        </w:rPr>
        <w:t>По подземным и пешеходным переходам. Значит, полосатая дорога и есть пешеходный переход. Её ещё называют «зеброй»</w:t>
      </w:r>
      <w:r>
        <w:rPr>
          <w:color w:val="111111"/>
          <w:sz w:val="28"/>
          <w:szCs w:val="28"/>
        </w:rPr>
        <w:t>)</w:t>
      </w:r>
      <w:r w:rsidRPr="00E36D2B">
        <w:rPr>
          <w:color w:val="111111"/>
          <w:sz w:val="28"/>
          <w:szCs w:val="28"/>
        </w:rPr>
        <w:t>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Ребята, мне загадали загадку, только я не знаю</w:t>
      </w:r>
      <w:r>
        <w:rPr>
          <w:color w:val="111111"/>
          <w:sz w:val="28"/>
          <w:szCs w:val="28"/>
        </w:rPr>
        <w:t>,</w:t>
      </w:r>
      <w:r w:rsidRPr="00E36D2B">
        <w:rPr>
          <w:color w:val="111111"/>
          <w:sz w:val="28"/>
          <w:szCs w:val="28"/>
        </w:rPr>
        <w:t xml:space="preserve"> что это.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Днём и ночью я горю,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Всем сигналы подаю,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Есть три цвета у меня.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Как зовут меня друзья?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А что обозначают сигналы светофора?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Ой как много мне надо запомнить!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Красный свет – стоять приказ.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Жёлтый свет мигнёт народу – приготовьтесь к переходу!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А зелёный загорится – путь свободен.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lastRenderedPageBreak/>
        <w:t>Светофор обращается ко мне и к машине одновременно, но совсем разными словами. В тот момент, когда он говорит тебе: «Иди!», машинам он приказывает: «Стойте!» А когда он машинам разрешает ехать, в ту же секунду он предупреждает тебя: «Стой!»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Вот теперь я всё понял! Спасибо вам ребята! Я постараюсь быть примерным пешеходом. Ну, мне пора. До скорой встречи!</w:t>
      </w:r>
    </w:p>
    <w:p w:rsidR="00E36D2B" w:rsidRPr="00E36D2B" w:rsidRDefault="00E36D2B" w:rsidP="00E36D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Беседа №2  (продолжение </w:t>
      </w:r>
      <w:bookmarkStart w:id="0" w:name="_GoBack"/>
      <w:bookmarkEnd w:id="0"/>
      <w:r w:rsidRPr="00E36D2B"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Дорогу, которая проходит по городу или населённому пункту, называют улицей. Она имеет проезжую часть, по которой движутся автомобили. Иногда проезжая часть разделяется полосой зелёных насаждений – бульваром на две части, две полосы движения.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По краям проезжей части тянуться полоски, покрытые асфальтом, - это тротуары. По ним движутся пешеходы. Тротуар немного возвышается над проезжей частью; делается это для того, чтобы чётко определить границу между проезжей частью и тротуаром.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Улицы, по проезжей части которых машины идут в двух направлениях: по одной стороне в одном, а по другой – в обратном, называются улицами с двусторонним движением. Улицы, где движение происходит в одном направлении, называют улицами с односторонним движением.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Есть улицы, которые идут параллельно друг другу, а есть улицы, которые пересекаются. Место их пересечения называется перекрёстком.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• Что такое улица?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• Где должен идти пешеход?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• Можно ли перелазить через металлические ограждения тротуара, чтобы перейти улицу?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 xml:space="preserve">• </w:t>
      </w:r>
      <w:proofErr w:type="gramStart"/>
      <w:r w:rsidRPr="00E36D2B">
        <w:rPr>
          <w:color w:val="111111"/>
          <w:sz w:val="28"/>
          <w:szCs w:val="28"/>
        </w:rPr>
        <w:t>В</w:t>
      </w:r>
      <w:proofErr w:type="gramEnd"/>
      <w:r w:rsidRPr="00E36D2B">
        <w:rPr>
          <w:color w:val="111111"/>
          <w:sz w:val="28"/>
          <w:szCs w:val="28"/>
        </w:rPr>
        <w:t xml:space="preserve"> каком направлении движутся машины по улице с двусторонним движением?</w:t>
      </w:r>
    </w:p>
    <w:p w:rsidR="00E36D2B" w:rsidRPr="00E36D2B" w:rsidRDefault="00E36D2B" w:rsidP="00E36D2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E36D2B">
        <w:rPr>
          <w:color w:val="111111"/>
          <w:sz w:val="28"/>
          <w:szCs w:val="28"/>
        </w:rPr>
        <w:t>• Как называется место пересечения улиц?</w:t>
      </w:r>
    </w:p>
    <w:p w:rsidR="00F12C76" w:rsidRPr="00E36D2B" w:rsidRDefault="00F12C76" w:rsidP="00E36D2B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36D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A"/>
    <w:rsid w:val="006C0B77"/>
    <w:rsid w:val="0076295A"/>
    <w:rsid w:val="008242FF"/>
    <w:rsid w:val="00870751"/>
    <w:rsid w:val="00922C48"/>
    <w:rsid w:val="00B915B7"/>
    <w:rsid w:val="00E36D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92A0"/>
  <w15:chartTrackingRefBased/>
  <w15:docId w15:val="{A3D76C74-66E6-46D2-9C9E-F7D5872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D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2021-11-15T01:51:00Z</dcterms:created>
  <dcterms:modified xsi:type="dcterms:W3CDTF">2021-11-15T01:56:00Z</dcterms:modified>
</cp:coreProperties>
</file>