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A9" w:rsidRPr="00930B2E" w:rsidRDefault="00930B2E" w:rsidP="00D563F2">
      <w:pPr>
        <w:jc w:val="center"/>
        <w:rPr>
          <w:b/>
          <w:color w:val="FF0000"/>
          <w:sz w:val="36"/>
          <w:szCs w:val="36"/>
        </w:rPr>
      </w:pPr>
      <w:r w:rsidRPr="00930B2E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-91440</wp:posOffset>
            </wp:positionV>
            <wp:extent cx="2514600" cy="2543175"/>
            <wp:effectExtent l="19050" t="0" r="0" b="0"/>
            <wp:wrapTight wrapText="bothSides">
              <wp:wrapPolygon edited="0">
                <wp:start x="-164" y="0"/>
                <wp:lineTo x="-164" y="21519"/>
                <wp:lineTo x="21600" y="21519"/>
                <wp:lineTo x="21600" y="0"/>
                <wp:lineTo x="-164" y="0"/>
              </wp:wrapPolygon>
            </wp:wrapTight>
            <wp:docPr id="1" name="Рисунок 1" descr="https://aprlnr.su/uploads/posts/2019-09/1568374021_mail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rlnr.su/uploads/posts/2019-09/1568374021_mailserv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B2E">
        <w:rPr>
          <w:b/>
          <w:color w:val="FF0000"/>
          <w:sz w:val="36"/>
          <w:szCs w:val="36"/>
        </w:rPr>
        <w:t xml:space="preserve">ПРОВЕРКА ЗНАНИЙ ПРАВИЛ ДОРОЖНОГО ДВИЖЕНИЯ </w:t>
      </w:r>
      <w:proofErr w:type="gramStart"/>
      <w:r w:rsidRPr="00930B2E">
        <w:rPr>
          <w:b/>
          <w:color w:val="FF0000"/>
          <w:sz w:val="36"/>
          <w:szCs w:val="36"/>
        </w:rPr>
        <w:t>В</w:t>
      </w:r>
      <w:proofErr w:type="gramEnd"/>
      <w:r w:rsidRPr="00930B2E">
        <w:rPr>
          <w:b/>
          <w:color w:val="FF0000"/>
          <w:sz w:val="36"/>
          <w:szCs w:val="36"/>
        </w:rPr>
        <w:t xml:space="preserve"> ДО</w:t>
      </w:r>
    </w:p>
    <w:p w:rsidR="00D563F2" w:rsidRDefault="00D563F2" w:rsidP="00D563F2">
      <w:pPr>
        <w:rPr>
          <w:sz w:val="32"/>
          <w:szCs w:val="32"/>
        </w:rPr>
      </w:pPr>
    </w:p>
    <w:p w:rsidR="00D563F2" w:rsidRDefault="00D563F2" w:rsidP="00D563F2">
      <w:pPr>
        <w:rPr>
          <w:sz w:val="28"/>
          <w:szCs w:val="28"/>
        </w:rPr>
      </w:pPr>
      <w:r w:rsidRPr="00D563F2">
        <w:rPr>
          <w:sz w:val="28"/>
          <w:szCs w:val="28"/>
        </w:rPr>
        <w:t>Важная роль профилактике</w:t>
      </w:r>
      <w:r>
        <w:rPr>
          <w:sz w:val="28"/>
          <w:szCs w:val="28"/>
        </w:rPr>
        <w:t xml:space="preserve"> детского </w:t>
      </w:r>
      <w:proofErr w:type="gramStart"/>
      <w:r>
        <w:rPr>
          <w:sz w:val="28"/>
          <w:szCs w:val="28"/>
        </w:rPr>
        <w:t>дорожно – транспортного</w:t>
      </w:r>
      <w:proofErr w:type="gramEnd"/>
      <w:r>
        <w:rPr>
          <w:sz w:val="28"/>
          <w:szCs w:val="28"/>
        </w:rPr>
        <w:t xml:space="preserve"> травматизма</w:t>
      </w:r>
    </w:p>
    <w:p w:rsidR="00D563F2" w:rsidRDefault="00D563F2" w:rsidP="00D563F2">
      <w:pPr>
        <w:rPr>
          <w:sz w:val="28"/>
          <w:szCs w:val="28"/>
        </w:rPr>
      </w:pPr>
      <w:r>
        <w:rPr>
          <w:sz w:val="28"/>
          <w:szCs w:val="28"/>
        </w:rPr>
        <w:t>принадлежит ДОУ. Воспитатели, родители должны помочь ребенку стать дисциплинированным пешеходом, неукоснительно выполняющие правила дорожного движения.</w:t>
      </w:r>
    </w:p>
    <w:p w:rsidR="00D563F2" w:rsidRDefault="00D563F2" w:rsidP="00D563F2">
      <w:pPr>
        <w:rPr>
          <w:sz w:val="28"/>
          <w:szCs w:val="28"/>
        </w:rPr>
      </w:pPr>
      <w:r>
        <w:rPr>
          <w:sz w:val="28"/>
          <w:szCs w:val="28"/>
        </w:rPr>
        <w:t>Чтобы оградить ребенка от опасности, нужно как можно раньше начать готовить его к встрече улицей, знакомить с ПДД с дорожными знаками</w:t>
      </w:r>
      <w:r w:rsidR="00A362B9">
        <w:rPr>
          <w:sz w:val="28"/>
          <w:szCs w:val="28"/>
        </w:rPr>
        <w:t xml:space="preserve">. Следует научить его ориентироваться в пространстве, сформировать у него навыки культуры поведения на улице, в транспорте. </w:t>
      </w:r>
      <w:r w:rsidR="000B6888">
        <w:rPr>
          <w:sz w:val="28"/>
          <w:szCs w:val="28"/>
        </w:rPr>
        <w:t xml:space="preserve">Это позволит уменьшить вероятность дорожно – транспортных происшествий. </w:t>
      </w:r>
    </w:p>
    <w:p w:rsidR="00762545" w:rsidRPr="00762545" w:rsidRDefault="00762545" w:rsidP="00D563F2">
      <w:pPr>
        <w:rPr>
          <w:b/>
          <w:sz w:val="28"/>
          <w:szCs w:val="28"/>
        </w:rPr>
      </w:pPr>
    </w:p>
    <w:p w:rsidR="000B6888" w:rsidRPr="00762545" w:rsidRDefault="000B6888" w:rsidP="000B6888">
      <w:pPr>
        <w:jc w:val="center"/>
        <w:rPr>
          <w:b/>
          <w:color w:val="806000" w:themeColor="accent4" w:themeShade="80"/>
          <w:sz w:val="28"/>
          <w:szCs w:val="28"/>
        </w:rPr>
      </w:pPr>
      <w:r w:rsidRPr="00762545">
        <w:rPr>
          <w:b/>
          <w:color w:val="806000" w:themeColor="accent4" w:themeShade="80"/>
          <w:sz w:val="28"/>
          <w:szCs w:val="28"/>
        </w:rPr>
        <w:t>Вопросы для проверки знаний ПДД.</w:t>
      </w:r>
    </w:p>
    <w:p w:rsidR="000B6888" w:rsidRPr="00762545" w:rsidRDefault="000B6888" w:rsidP="000B6888">
      <w:pPr>
        <w:jc w:val="center"/>
        <w:rPr>
          <w:b/>
          <w:color w:val="806000" w:themeColor="accent4" w:themeShade="80"/>
          <w:sz w:val="28"/>
          <w:szCs w:val="28"/>
        </w:rPr>
      </w:pPr>
      <w:r w:rsidRPr="00762545">
        <w:rPr>
          <w:b/>
          <w:color w:val="806000" w:themeColor="accent4" w:themeShade="80"/>
          <w:sz w:val="28"/>
          <w:szCs w:val="28"/>
        </w:rPr>
        <w:t>(старшая группа).</w:t>
      </w:r>
    </w:p>
    <w:p w:rsidR="000B6888" w:rsidRDefault="000B6888" w:rsidP="000B6888">
      <w:pPr>
        <w:rPr>
          <w:sz w:val="28"/>
          <w:szCs w:val="28"/>
        </w:rPr>
      </w:pPr>
      <w:r>
        <w:rPr>
          <w:sz w:val="28"/>
          <w:szCs w:val="28"/>
        </w:rPr>
        <w:t>На каждый вопрос дается готовый ответ в помощь воспитателю.</w:t>
      </w:r>
    </w:p>
    <w:p w:rsidR="000B6888" w:rsidRDefault="000B6888" w:rsidP="000B6888">
      <w:pPr>
        <w:rPr>
          <w:sz w:val="28"/>
          <w:szCs w:val="28"/>
        </w:rPr>
      </w:pPr>
      <w:r>
        <w:rPr>
          <w:sz w:val="28"/>
          <w:szCs w:val="28"/>
        </w:rPr>
        <w:t>1. Что такое дорога?</w:t>
      </w:r>
    </w:p>
    <w:p w:rsidR="000B6888" w:rsidRDefault="000B6888" w:rsidP="000B6888">
      <w:pPr>
        <w:rPr>
          <w:sz w:val="28"/>
          <w:szCs w:val="28"/>
        </w:rPr>
      </w:pPr>
      <w:r>
        <w:rPr>
          <w:sz w:val="28"/>
          <w:szCs w:val="28"/>
        </w:rPr>
        <w:t xml:space="preserve">Дорога – часть улицы, по которой движутся машины, а также </w:t>
      </w:r>
      <w:r w:rsidR="00BA48FD">
        <w:rPr>
          <w:sz w:val="28"/>
          <w:szCs w:val="28"/>
        </w:rPr>
        <w:t>тротуар, обочина, разделительные полосы.</w:t>
      </w:r>
    </w:p>
    <w:p w:rsidR="00BA48FD" w:rsidRDefault="00BA48FD" w:rsidP="000B6888">
      <w:pPr>
        <w:rPr>
          <w:sz w:val="28"/>
          <w:szCs w:val="28"/>
        </w:rPr>
      </w:pPr>
      <w:r>
        <w:rPr>
          <w:sz w:val="28"/>
          <w:szCs w:val="28"/>
        </w:rPr>
        <w:t>2. Что такое тротуар?</w:t>
      </w:r>
    </w:p>
    <w:p w:rsidR="00BA48FD" w:rsidRDefault="00BA48FD" w:rsidP="000B6888">
      <w:pPr>
        <w:rPr>
          <w:sz w:val="28"/>
          <w:szCs w:val="28"/>
        </w:rPr>
      </w:pPr>
      <w:r>
        <w:rPr>
          <w:sz w:val="28"/>
          <w:szCs w:val="28"/>
        </w:rPr>
        <w:t>Тротуар – часть дороги, по которой ходят люди (пешеходы), он находиться рядом с проезжей частью или отделен от нее газоном.</w:t>
      </w:r>
    </w:p>
    <w:p w:rsidR="00BA48FD" w:rsidRDefault="00BA48FD" w:rsidP="000B6888">
      <w:pPr>
        <w:rPr>
          <w:sz w:val="28"/>
          <w:szCs w:val="28"/>
        </w:rPr>
      </w:pPr>
      <w:r>
        <w:rPr>
          <w:sz w:val="28"/>
          <w:szCs w:val="28"/>
        </w:rPr>
        <w:t>3. Как нужно ходить по тротуару?</w:t>
      </w:r>
    </w:p>
    <w:p w:rsidR="00BA48FD" w:rsidRDefault="00930B2E" w:rsidP="000B688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991235</wp:posOffset>
            </wp:positionV>
            <wp:extent cx="2752725" cy="1944370"/>
            <wp:effectExtent l="19050" t="0" r="9525" b="0"/>
            <wp:wrapTight wrapText="bothSides">
              <wp:wrapPolygon edited="0">
                <wp:start x="-149" y="0"/>
                <wp:lineTo x="-149" y="21374"/>
                <wp:lineTo x="21675" y="21374"/>
                <wp:lineTo x="21675" y="0"/>
                <wp:lineTo x="-149" y="0"/>
              </wp:wrapPolygon>
            </wp:wrapTight>
            <wp:docPr id="4" name="Рисунок 4" descr="https://sun9-43.userapi.com/c857236/v857236442/1a761a/F0BqKbXsE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3.userapi.com/c857236/v857236442/1a761a/F0BqKbXsE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8FD">
        <w:rPr>
          <w:sz w:val="28"/>
          <w:szCs w:val="28"/>
        </w:rPr>
        <w:t>Идя по тротуару, нужно держаться середины. Если идти близко к дороге, может сбить машина.</w:t>
      </w:r>
    </w:p>
    <w:p w:rsidR="00BA48FD" w:rsidRDefault="00BA48FD" w:rsidP="000B6888">
      <w:pPr>
        <w:rPr>
          <w:sz w:val="28"/>
          <w:szCs w:val="28"/>
        </w:rPr>
      </w:pPr>
      <w:r>
        <w:rPr>
          <w:sz w:val="28"/>
          <w:szCs w:val="28"/>
        </w:rPr>
        <w:t>4, Кого называют пешеходом?</w:t>
      </w:r>
    </w:p>
    <w:p w:rsidR="00BA48FD" w:rsidRDefault="00BA48FD" w:rsidP="000B6888">
      <w:pPr>
        <w:rPr>
          <w:sz w:val="28"/>
          <w:szCs w:val="28"/>
        </w:rPr>
      </w:pPr>
      <w:r>
        <w:rPr>
          <w:sz w:val="28"/>
          <w:szCs w:val="28"/>
        </w:rPr>
        <w:t xml:space="preserve">Пешеходом называется человек, идущий по дороге, </w:t>
      </w:r>
      <w:r w:rsidR="005F4253">
        <w:rPr>
          <w:sz w:val="28"/>
          <w:szCs w:val="28"/>
        </w:rPr>
        <w:t>тротуару</w:t>
      </w:r>
      <w:r>
        <w:rPr>
          <w:sz w:val="28"/>
          <w:szCs w:val="28"/>
        </w:rPr>
        <w:t>, обочине или переходящий улицу.</w:t>
      </w:r>
    </w:p>
    <w:p w:rsidR="00BA48FD" w:rsidRDefault="005F4253" w:rsidP="000B6888">
      <w:pPr>
        <w:rPr>
          <w:sz w:val="28"/>
          <w:szCs w:val="28"/>
        </w:rPr>
      </w:pPr>
      <w:r>
        <w:rPr>
          <w:sz w:val="28"/>
          <w:szCs w:val="28"/>
        </w:rPr>
        <w:t>5, почему нельзя ходить по прое</w:t>
      </w:r>
      <w:r w:rsidR="00BA48FD">
        <w:rPr>
          <w:sz w:val="28"/>
          <w:szCs w:val="28"/>
        </w:rPr>
        <w:t>зжей части?</w:t>
      </w:r>
    </w:p>
    <w:p w:rsidR="005F4253" w:rsidRDefault="005F4253" w:rsidP="000B6888">
      <w:pPr>
        <w:rPr>
          <w:sz w:val="28"/>
          <w:szCs w:val="28"/>
        </w:rPr>
      </w:pPr>
      <w:r>
        <w:rPr>
          <w:sz w:val="28"/>
          <w:szCs w:val="28"/>
        </w:rPr>
        <w:t>По проезжее части нельзя ходить потому, что там едут машины. пешеход идущий по дороге мешает водителям, по его вине может произойти авария</w:t>
      </w:r>
      <w:r w:rsidR="00C2161C">
        <w:rPr>
          <w:sz w:val="28"/>
          <w:szCs w:val="28"/>
        </w:rPr>
        <w:t xml:space="preserve"> или погибнут люди.</w:t>
      </w:r>
    </w:p>
    <w:p w:rsidR="00C2161C" w:rsidRDefault="00C2161C" w:rsidP="000B6888">
      <w:pPr>
        <w:rPr>
          <w:sz w:val="28"/>
          <w:szCs w:val="28"/>
        </w:rPr>
      </w:pPr>
      <w:r>
        <w:rPr>
          <w:sz w:val="28"/>
          <w:szCs w:val="28"/>
        </w:rPr>
        <w:t xml:space="preserve">6, </w:t>
      </w:r>
      <w:r w:rsidR="007B6FAC">
        <w:rPr>
          <w:sz w:val="28"/>
          <w:szCs w:val="28"/>
        </w:rPr>
        <w:t>Где</w:t>
      </w:r>
      <w:r>
        <w:rPr>
          <w:sz w:val="28"/>
          <w:szCs w:val="28"/>
        </w:rPr>
        <w:t xml:space="preserve"> можно переходить улицу?</w:t>
      </w:r>
    </w:p>
    <w:p w:rsidR="00C2161C" w:rsidRDefault="00C2161C" w:rsidP="000B6888">
      <w:pPr>
        <w:rPr>
          <w:sz w:val="28"/>
          <w:szCs w:val="28"/>
        </w:rPr>
      </w:pPr>
      <w:r>
        <w:rPr>
          <w:sz w:val="28"/>
          <w:szCs w:val="28"/>
        </w:rPr>
        <w:t xml:space="preserve">Улицу можно переходить в специальных местах – пешеходных переходах. </w:t>
      </w:r>
      <w:r w:rsidR="007B6FAC">
        <w:rPr>
          <w:sz w:val="28"/>
          <w:szCs w:val="28"/>
        </w:rPr>
        <w:t>Если в близи</w:t>
      </w:r>
      <w:r>
        <w:rPr>
          <w:sz w:val="28"/>
          <w:szCs w:val="28"/>
        </w:rPr>
        <w:t xml:space="preserve"> переходов нет, нужно убедиться, </w:t>
      </w:r>
      <w:r w:rsidR="007B6FAC">
        <w:rPr>
          <w:sz w:val="28"/>
          <w:szCs w:val="28"/>
        </w:rPr>
        <w:t>что нет движущего транспорта, и только тогда переходить улицу.</w:t>
      </w:r>
    </w:p>
    <w:p w:rsidR="007B6FAC" w:rsidRDefault="007B6FAC" w:rsidP="000B68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Для чего нужен светофор?</w:t>
      </w:r>
    </w:p>
    <w:p w:rsidR="007B6FAC" w:rsidRDefault="007B6FAC" w:rsidP="000B6888">
      <w:pPr>
        <w:rPr>
          <w:sz w:val="28"/>
          <w:szCs w:val="28"/>
        </w:rPr>
      </w:pPr>
      <w:r>
        <w:rPr>
          <w:sz w:val="28"/>
          <w:szCs w:val="28"/>
        </w:rPr>
        <w:t>Светофор нужен для регулировки движения машин и пешеходов. Он показывает, когда нужно ехать машинам, когда переходить улиц пешеходам.</w:t>
      </w:r>
    </w:p>
    <w:p w:rsidR="007B6FAC" w:rsidRDefault="007B6FAC" w:rsidP="000B6888">
      <w:pPr>
        <w:rPr>
          <w:sz w:val="28"/>
          <w:szCs w:val="28"/>
        </w:rPr>
      </w:pPr>
      <w:r>
        <w:rPr>
          <w:sz w:val="28"/>
          <w:szCs w:val="28"/>
        </w:rPr>
        <w:t>8. Какие бывают светофоры?</w:t>
      </w:r>
    </w:p>
    <w:p w:rsidR="007B6FAC" w:rsidRDefault="00CC0EAA" w:rsidP="000B6888">
      <w:pPr>
        <w:rPr>
          <w:sz w:val="28"/>
          <w:szCs w:val="28"/>
        </w:rPr>
      </w:pPr>
      <w:r>
        <w:rPr>
          <w:sz w:val="28"/>
          <w:szCs w:val="28"/>
        </w:rPr>
        <w:t xml:space="preserve">Светофоры бывают двух видов: для машин и для пешеходов. </w:t>
      </w:r>
    </w:p>
    <w:p w:rsidR="00CC0EAA" w:rsidRDefault="00CC0EAA" w:rsidP="000B6888">
      <w:pPr>
        <w:rPr>
          <w:sz w:val="28"/>
          <w:szCs w:val="28"/>
        </w:rPr>
      </w:pPr>
      <w:r>
        <w:rPr>
          <w:sz w:val="28"/>
          <w:szCs w:val="28"/>
        </w:rPr>
        <w:t>9. Какие сигналы подает светофор и что означает каждый сигнал?</w:t>
      </w:r>
    </w:p>
    <w:p w:rsidR="00C768D2" w:rsidRDefault="00C768D2" w:rsidP="000B6888">
      <w:pPr>
        <w:rPr>
          <w:sz w:val="28"/>
          <w:szCs w:val="28"/>
        </w:rPr>
      </w:pPr>
      <w:r>
        <w:rPr>
          <w:sz w:val="28"/>
          <w:szCs w:val="28"/>
        </w:rPr>
        <w:t>Светофор подает сигналы трех цветов: красный, желтый, зеленый.</w:t>
      </w:r>
    </w:p>
    <w:p w:rsidR="00C768D2" w:rsidRDefault="00C768D2" w:rsidP="000B6888">
      <w:pPr>
        <w:rPr>
          <w:sz w:val="28"/>
          <w:szCs w:val="28"/>
        </w:rPr>
      </w:pPr>
      <w:r>
        <w:rPr>
          <w:sz w:val="28"/>
          <w:szCs w:val="28"/>
        </w:rPr>
        <w:t>Красный свет запрещает движение транспорта, желтый свет – предупредительный. Если желтый свет загорается после красного света – приготовиться скоро будет можно продолжать движение. Если желтый загорается после зеленого – будь внимателен – сейчас движение будет запрещено.</w:t>
      </w:r>
    </w:p>
    <w:p w:rsidR="00C768D2" w:rsidRDefault="00C768D2" w:rsidP="000B6888">
      <w:pPr>
        <w:rPr>
          <w:sz w:val="28"/>
          <w:szCs w:val="28"/>
        </w:rPr>
      </w:pPr>
      <w:r>
        <w:rPr>
          <w:sz w:val="28"/>
          <w:szCs w:val="28"/>
        </w:rPr>
        <w:t>10, Какие сигналы подает светофор для пешеходов?</w:t>
      </w:r>
    </w:p>
    <w:p w:rsidR="00C768D2" w:rsidRDefault="00427777" w:rsidP="000B6888">
      <w:pPr>
        <w:rPr>
          <w:sz w:val="28"/>
          <w:szCs w:val="28"/>
        </w:rPr>
      </w:pPr>
      <w:r>
        <w:rPr>
          <w:sz w:val="28"/>
          <w:szCs w:val="28"/>
        </w:rPr>
        <w:t>Светофор для пешеходов подает два сигнала: красный – силуэт человека на светофоре стоит и зеленый силуэт человека на светофоре движется.</w:t>
      </w:r>
    </w:p>
    <w:p w:rsidR="00427777" w:rsidRDefault="00427777" w:rsidP="000B6888">
      <w:pPr>
        <w:rPr>
          <w:sz w:val="28"/>
          <w:szCs w:val="28"/>
        </w:rPr>
      </w:pPr>
      <w:r>
        <w:rPr>
          <w:sz w:val="28"/>
          <w:szCs w:val="28"/>
        </w:rPr>
        <w:t>11, Кто управляет машиной?</w:t>
      </w:r>
    </w:p>
    <w:p w:rsidR="00427777" w:rsidRDefault="00427777" w:rsidP="000B6888">
      <w:pPr>
        <w:rPr>
          <w:sz w:val="28"/>
          <w:szCs w:val="28"/>
        </w:rPr>
      </w:pPr>
      <w:r>
        <w:rPr>
          <w:sz w:val="28"/>
          <w:szCs w:val="28"/>
        </w:rPr>
        <w:t>Машиной управляет водитель. Он должен знать устройство машины и ПДД.</w:t>
      </w:r>
    </w:p>
    <w:p w:rsidR="00762545" w:rsidRDefault="00762545" w:rsidP="000B6888">
      <w:pPr>
        <w:rPr>
          <w:sz w:val="28"/>
          <w:szCs w:val="28"/>
        </w:rPr>
      </w:pPr>
      <w:r>
        <w:rPr>
          <w:sz w:val="28"/>
          <w:szCs w:val="28"/>
        </w:rPr>
        <w:t>Во время езды водитель следит за дорогой, движущимися машинами, дорожными знаками, пешеходами.</w:t>
      </w:r>
    </w:p>
    <w:p w:rsidR="00762545" w:rsidRPr="00762545" w:rsidRDefault="00762545" w:rsidP="000B6888">
      <w:pPr>
        <w:rPr>
          <w:color w:val="806000" w:themeColor="accent4" w:themeShade="80"/>
          <w:sz w:val="28"/>
          <w:szCs w:val="28"/>
        </w:rPr>
      </w:pPr>
    </w:p>
    <w:p w:rsidR="00762545" w:rsidRPr="00762545" w:rsidRDefault="00762545" w:rsidP="00762545">
      <w:pPr>
        <w:jc w:val="center"/>
        <w:rPr>
          <w:b/>
          <w:color w:val="806000" w:themeColor="accent4" w:themeShade="80"/>
          <w:sz w:val="28"/>
          <w:szCs w:val="28"/>
        </w:rPr>
      </w:pPr>
      <w:r w:rsidRPr="00762545">
        <w:rPr>
          <w:b/>
          <w:color w:val="806000" w:themeColor="accent4" w:themeShade="80"/>
          <w:sz w:val="28"/>
          <w:szCs w:val="28"/>
        </w:rPr>
        <w:t xml:space="preserve">Вопросы для проверки знания по ПДД. </w:t>
      </w:r>
    </w:p>
    <w:p w:rsidR="00427777" w:rsidRDefault="00762545" w:rsidP="00762545">
      <w:pPr>
        <w:jc w:val="center"/>
        <w:rPr>
          <w:b/>
          <w:color w:val="806000" w:themeColor="accent4" w:themeShade="80"/>
          <w:sz w:val="28"/>
          <w:szCs w:val="28"/>
        </w:rPr>
      </w:pPr>
      <w:r w:rsidRPr="00762545">
        <w:rPr>
          <w:b/>
          <w:color w:val="806000" w:themeColor="accent4" w:themeShade="80"/>
          <w:sz w:val="28"/>
          <w:szCs w:val="28"/>
        </w:rPr>
        <w:t>(подготовительная группа)</w:t>
      </w:r>
    </w:p>
    <w:p w:rsidR="00762545" w:rsidRDefault="00762545" w:rsidP="00762545">
      <w:pPr>
        <w:rPr>
          <w:b/>
          <w:color w:val="806000" w:themeColor="accent4" w:themeShade="80"/>
          <w:sz w:val="28"/>
          <w:szCs w:val="28"/>
        </w:rPr>
      </w:pPr>
    </w:p>
    <w:p w:rsidR="00762545" w:rsidRDefault="00762545" w:rsidP="00762545">
      <w:pPr>
        <w:rPr>
          <w:sz w:val="28"/>
          <w:szCs w:val="28"/>
        </w:rPr>
      </w:pPr>
      <w:r w:rsidRPr="00762545">
        <w:rPr>
          <w:sz w:val="28"/>
          <w:szCs w:val="28"/>
        </w:rPr>
        <w:t>1. что такое улица?</w:t>
      </w:r>
    </w:p>
    <w:p w:rsidR="00762545" w:rsidRDefault="00762545" w:rsidP="00762545">
      <w:pPr>
        <w:rPr>
          <w:sz w:val="28"/>
          <w:szCs w:val="28"/>
        </w:rPr>
      </w:pPr>
      <w:r>
        <w:rPr>
          <w:sz w:val="28"/>
          <w:szCs w:val="28"/>
        </w:rPr>
        <w:t>Улица часть города или населенного пункта с дорогой, дорожными знаками, пешеходными переходами (зебра, наземный, подземный), домами и учреждениями, школами детскими садами.</w:t>
      </w:r>
    </w:p>
    <w:p w:rsidR="00762545" w:rsidRDefault="00762545" w:rsidP="00762545">
      <w:pPr>
        <w:rPr>
          <w:sz w:val="28"/>
          <w:szCs w:val="28"/>
        </w:rPr>
      </w:pPr>
      <w:r>
        <w:rPr>
          <w:sz w:val="28"/>
          <w:szCs w:val="28"/>
        </w:rPr>
        <w:t>2. Что такое дорога?</w:t>
      </w:r>
    </w:p>
    <w:p w:rsidR="00762545" w:rsidRDefault="00582D89" w:rsidP="007625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537210</wp:posOffset>
            </wp:positionV>
            <wp:extent cx="2428875" cy="2895600"/>
            <wp:effectExtent l="19050" t="0" r="9525" b="0"/>
            <wp:wrapTight wrapText="bothSides">
              <wp:wrapPolygon edited="0">
                <wp:start x="-169" y="0"/>
                <wp:lineTo x="-169" y="21458"/>
                <wp:lineTo x="21685" y="21458"/>
                <wp:lineTo x="21685" y="0"/>
                <wp:lineTo x="-169" y="0"/>
              </wp:wrapPolygon>
            </wp:wrapTight>
            <wp:docPr id="7" name="Рисунок 7" descr="https://all.culture.ru/uploads/49db0dc704bcc80b5e20060fa833c4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l.culture.ru/uploads/49db0dc704bcc80b5e20060fa833c48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545">
        <w:rPr>
          <w:sz w:val="28"/>
          <w:szCs w:val="28"/>
        </w:rPr>
        <w:t xml:space="preserve">Дорога – часть улицы, по которой движутся машины, а </w:t>
      </w:r>
      <w:r w:rsidR="00F422E8">
        <w:rPr>
          <w:sz w:val="28"/>
          <w:szCs w:val="28"/>
        </w:rPr>
        <w:t>также</w:t>
      </w:r>
      <w:r w:rsidR="00762545">
        <w:rPr>
          <w:sz w:val="28"/>
          <w:szCs w:val="28"/>
        </w:rPr>
        <w:t xml:space="preserve"> тротуары, обочины, разделительные полосы.</w:t>
      </w:r>
    </w:p>
    <w:p w:rsidR="00762545" w:rsidRDefault="00762545" w:rsidP="00762545">
      <w:pPr>
        <w:rPr>
          <w:sz w:val="28"/>
          <w:szCs w:val="28"/>
        </w:rPr>
      </w:pPr>
      <w:r>
        <w:rPr>
          <w:sz w:val="28"/>
          <w:szCs w:val="28"/>
        </w:rPr>
        <w:t>3. Что такое проезжая часть?</w:t>
      </w:r>
    </w:p>
    <w:p w:rsidR="00762545" w:rsidRDefault="00F422E8" w:rsidP="00762545">
      <w:pPr>
        <w:rPr>
          <w:sz w:val="28"/>
          <w:szCs w:val="28"/>
        </w:rPr>
      </w:pPr>
      <w:r>
        <w:rPr>
          <w:sz w:val="28"/>
          <w:szCs w:val="28"/>
        </w:rPr>
        <w:t>Проезжая часть – часть дороги, предназначенная для движения транспорта. Она бывает с односторонним (когда машины движутся только в одну сторону, в одном направлении) и двухсторонним движением (когда машины движутся в противоположных направлениях), границы которых размечены разделительными полосами.</w:t>
      </w:r>
    </w:p>
    <w:p w:rsidR="00F422E8" w:rsidRDefault="00F422E8" w:rsidP="00762545">
      <w:pPr>
        <w:rPr>
          <w:sz w:val="28"/>
          <w:szCs w:val="28"/>
        </w:rPr>
      </w:pPr>
      <w:r>
        <w:rPr>
          <w:sz w:val="28"/>
          <w:szCs w:val="28"/>
        </w:rPr>
        <w:t>4 Что такое тротуар?</w:t>
      </w:r>
    </w:p>
    <w:p w:rsidR="00F422E8" w:rsidRDefault="00F422E8" w:rsidP="00762545">
      <w:pPr>
        <w:rPr>
          <w:sz w:val="28"/>
          <w:szCs w:val="28"/>
        </w:rPr>
      </w:pPr>
      <w:r>
        <w:rPr>
          <w:sz w:val="28"/>
          <w:szCs w:val="28"/>
        </w:rPr>
        <w:t>Тротуар – часть дороги, предназначенная для движения пешеходов, отделенная от нее газонами.</w:t>
      </w:r>
    </w:p>
    <w:p w:rsidR="00F422E8" w:rsidRDefault="00F422E8" w:rsidP="00762545">
      <w:pPr>
        <w:rPr>
          <w:sz w:val="28"/>
          <w:szCs w:val="28"/>
        </w:rPr>
      </w:pPr>
      <w:r>
        <w:rPr>
          <w:sz w:val="28"/>
          <w:szCs w:val="28"/>
        </w:rPr>
        <w:t>5. Что такое пешеходный переход?</w:t>
      </w:r>
    </w:p>
    <w:p w:rsidR="00F422E8" w:rsidRDefault="00F422E8" w:rsidP="007625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Пешеходный переход – участок проезжей части, обозначенный зеброй и предназначенный для движения пешеходовчерез дорогу.</w:t>
      </w:r>
    </w:p>
    <w:p w:rsidR="00C25DC8" w:rsidRDefault="00C25DC8" w:rsidP="00762545">
      <w:pPr>
        <w:rPr>
          <w:sz w:val="28"/>
          <w:szCs w:val="28"/>
        </w:rPr>
      </w:pPr>
      <w:r>
        <w:rPr>
          <w:sz w:val="28"/>
          <w:szCs w:val="28"/>
        </w:rPr>
        <w:t>6. Что такое перекресток?</w:t>
      </w:r>
    </w:p>
    <w:p w:rsidR="00C25DC8" w:rsidRDefault="00C25DC8" w:rsidP="00762545">
      <w:pPr>
        <w:rPr>
          <w:sz w:val="28"/>
          <w:szCs w:val="28"/>
        </w:rPr>
      </w:pPr>
      <w:r>
        <w:rPr>
          <w:sz w:val="28"/>
          <w:szCs w:val="28"/>
        </w:rPr>
        <w:t>Перекресток – место, предназначенное для двух дорог, регулируемое светофором.</w:t>
      </w:r>
    </w:p>
    <w:p w:rsidR="00C25DC8" w:rsidRDefault="00C25DC8" w:rsidP="00762545">
      <w:pPr>
        <w:rPr>
          <w:sz w:val="28"/>
          <w:szCs w:val="28"/>
        </w:rPr>
      </w:pPr>
      <w:r>
        <w:rPr>
          <w:sz w:val="28"/>
          <w:szCs w:val="28"/>
        </w:rPr>
        <w:t>7. Что такое остановка?</w:t>
      </w:r>
    </w:p>
    <w:p w:rsidR="00C25DC8" w:rsidRDefault="00C25DC8" w:rsidP="00762545">
      <w:pPr>
        <w:rPr>
          <w:sz w:val="28"/>
          <w:szCs w:val="28"/>
        </w:rPr>
      </w:pPr>
      <w:r>
        <w:rPr>
          <w:sz w:val="28"/>
          <w:szCs w:val="28"/>
        </w:rPr>
        <w:t xml:space="preserve">Остановка – место, где останавливается </w:t>
      </w:r>
      <w:r w:rsidR="00D96AB9">
        <w:rPr>
          <w:sz w:val="28"/>
          <w:szCs w:val="28"/>
        </w:rPr>
        <w:t xml:space="preserve">транспорт </w:t>
      </w:r>
      <w:r w:rsidR="00D96AB9" w:rsidRPr="00D96AB9">
        <w:rPr>
          <w:sz w:val="28"/>
          <w:szCs w:val="28"/>
        </w:rPr>
        <w:t>для</w:t>
      </w:r>
      <w:r w:rsidR="00D96AB9">
        <w:rPr>
          <w:sz w:val="28"/>
          <w:szCs w:val="28"/>
        </w:rPr>
        <w:t xml:space="preserve"> посадки или высадки пассажиров.</w:t>
      </w:r>
    </w:p>
    <w:p w:rsidR="00D96AB9" w:rsidRDefault="00D96AB9" w:rsidP="00762545">
      <w:pPr>
        <w:rPr>
          <w:sz w:val="28"/>
          <w:szCs w:val="28"/>
        </w:rPr>
      </w:pPr>
      <w:r>
        <w:rPr>
          <w:sz w:val="28"/>
          <w:szCs w:val="28"/>
        </w:rPr>
        <w:t>8, что такое железнодорожный переезд?</w:t>
      </w:r>
    </w:p>
    <w:p w:rsidR="00D96AB9" w:rsidRDefault="00D96AB9" w:rsidP="00762545">
      <w:pPr>
        <w:rPr>
          <w:sz w:val="28"/>
          <w:szCs w:val="28"/>
        </w:rPr>
      </w:pPr>
      <w:r>
        <w:rPr>
          <w:sz w:val="28"/>
          <w:szCs w:val="28"/>
        </w:rPr>
        <w:t>Железнодорожный переезд – пересините дороги железнодорожными путями.</w:t>
      </w:r>
    </w:p>
    <w:p w:rsidR="00D96AB9" w:rsidRDefault="00D96AB9" w:rsidP="00762545">
      <w:pPr>
        <w:rPr>
          <w:sz w:val="28"/>
          <w:szCs w:val="28"/>
        </w:rPr>
      </w:pPr>
      <w:r>
        <w:rPr>
          <w:sz w:val="28"/>
          <w:szCs w:val="28"/>
        </w:rPr>
        <w:t>9. Для чего нужен светофор?</w:t>
      </w:r>
    </w:p>
    <w:p w:rsidR="00D96AB9" w:rsidRDefault="00D96AB9" w:rsidP="00762545">
      <w:pPr>
        <w:rPr>
          <w:sz w:val="28"/>
          <w:szCs w:val="28"/>
        </w:rPr>
      </w:pPr>
      <w:r>
        <w:rPr>
          <w:sz w:val="28"/>
          <w:szCs w:val="28"/>
        </w:rPr>
        <w:t>Светофор нужен для регулировки движения транспорта и переходов.</w:t>
      </w:r>
    </w:p>
    <w:p w:rsidR="00D96AB9" w:rsidRDefault="00D96AB9" w:rsidP="00762545">
      <w:pPr>
        <w:rPr>
          <w:sz w:val="28"/>
          <w:szCs w:val="28"/>
        </w:rPr>
      </w:pPr>
      <w:r>
        <w:rPr>
          <w:sz w:val="28"/>
          <w:szCs w:val="28"/>
        </w:rPr>
        <w:t>10. Какие бывают пешеходные переходы?</w:t>
      </w:r>
    </w:p>
    <w:p w:rsidR="00D96AB9" w:rsidRDefault="00D96AB9" w:rsidP="00762545">
      <w:pPr>
        <w:rPr>
          <w:sz w:val="28"/>
          <w:szCs w:val="28"/>
        </w:rPr>
      </w:pPr>
      <w:r>
        <w:rPr>
          <w:sz w:val="28"/>
          <w:szCs w:val="28"/>
        </w:rPr>
        <w:t xml:space="preserve">Пешеходные переходы предназначены для движения пешеходов через улицу и бывают трех видов: наземные («зебра»), </w:t>
      </w:r>
      <w:bookmarkStart w:id="0" w:name="_GoBack"/>
      <w:bookmarkEnd w:id="0"/>
      <w:r>
        <w:rPr>
          <w:sz w:val="28"/>
          <w:szCs w:val="28"/>
        </w:rPr>
        <w:t>подземные, надземные.</w:t>
      </w:r>
    </w:p>
    <w:p w:rsidR="00582D89" w:rsidRDefault="00582D89" w:rsidP="00762545">
      <w:pPr>
        <w:rPr>
          <w:sz w:val="28"/>
          <w:szCs w:val="28"/>
        </w:rPr>
      </w:pPr>
    </w:p>
    <w:p w:rsidR="00582D89" w:rsidRDefault="00582D89" w:rsidP="0076254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vetluga.omsu-nnov.ru/_data/objects/0026/5308/img.265308.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tluga.omsu-nnov.ru/_data/objects/0026/5308/img.265308.b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B9" w:rsidRPr="00D96AB9" w:rsidRDefault="00D96AB9" w:rsidP="00762545">
      <w:pPr>
        <w:rPr>
          <w:sz w:val="28"/>
          <w:szCs w:val="28"/>
        </w:rPr>
      </w:pPr>
    </w:p>
    <w:p w:rsidR="00C25DC8" w:rsidRPr="00762545" w:rsidRDefault="00C25DC8" w:rsidP="00762545">
      <w:pPr>
        <w:rPr>
          <w:sz w:val="28"/>
          <w:szCs w:val="28"/>
        </w:rPr>
      </w:pPr>
    </w:p>
    <w:p w:rsidR="00762545" w:rsidRPr="00762545" w:rsidRDefault="00762545" w:rsidP="00762545">
      <w:pPr>
        <w:rPr>
          <w:b/>
          <w:color w:val="806000" w:themeColor="accent4" w:themeShade="80"/>
          <w:sz w:val="28"/>
          <w:szCs w:val="28"/>
        </w:rPr>
      </w:pPr>
    </w:p>
    <w:p w:rsidR="00C768D2" w:rsidRPr="00C768D2" w:rsidRDefault="00C768D2" w:rsidP="000B6888">
      <w:pPr>
        <w:rPr>
          <w:sz w:val="28"/>
          <w:szCs w:val="28"/>
        </w:rPr>
      </w:pPr>
    </w:p>
    <w:p w:rsidR="00BA48FD" w:rsidRDefault="00BA48FD" w:rsidP="000B6888">
      <w:pPr>
        <w:rPr>
          <w:sz w:val="28"/>
          <w:szCs w:val="28"/>
        </w:rPr>
      </w:pPr>
    </w:p>
    <w:p w:rsidR="00BA48FD" w:rsidRDefault="00BA48FD" w:rsidP="000B6888">
      <w:pPr>
        <w:rPr>
          <w:sz w:val="28"/>
          <w:szCs w:val="28"/>
        </w:rPr>
      </w:pPr>
    </w:p>
    <w:p w:rsidR="000B6888" w:rsidRPr="00D563F2" w:rsidRDefault="000B6888" w:rsidP="000B6888">
      <w:pPr>
        <w:rPr>
          <w:sz w:val="28"/>
          <w:szCs w:val="28"/>
        </w:rPr>
      </w:pPr>
    </w:p>
    <w:sectPr w:rsidR="000B6888" w:rsidRPr="00D563F2" w:rsidSect="00FB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3F2"/>
    <w:rsid w:val="000B6888"/>
    <w:rsid w:val="00427777"/>
    <w:rsid w:val="005671CD"/>
    <w:rsid w:val="00582D89"/>
    <w:rsid w:val="005D6B5C"/>
    <w:rsid w:val="005F4253"/>
    <w:rsid w:val="00760E7C"/>
    <w:rsid w:val="00762545"/>
    <w:rsid w:val="007B6FAC"/>
    <w:rsid w:val="00930B2E"/>
    <w:rsid w:val="009A7195"/>
    <w:rsid w:val="00A362B9"/>
    <w:rsid w:val="00BA48FD"/>
    <w:rsid w:val="00C2161C"/>
    <w:rsid w:val="00C25DC8"/>
    <w:rsid w:val="00C768D2"/>
    <w:rsid w:val="00CC0EAA"/>
    <w:rsid w:val="00D563F2"/>
    <w:rsid w:val="00D96AB9"/>
    <w:rsid w:val="00DE486E"/>
    <w:rsid w:val="00F422E8"/>
    <w:rsid w:val="00FB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2020-07-24T03:53:00Z</dcterms:created>
  <dcterms:modified xsi:type="dcterms:W3CDTF">2020-07-27T08:07:00Z</dcterms:modified>
</cp:coreProperties>
</file>