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FF" w:rsidRDefault="000074FF" w:rsidP="000074FF">
      <w:pPr>
        <w:jc w:val="center"/>
        <w:rPr>
          <w:rFonts w:ascii="Verdana" w:hAnsi="Verdana"/>
          <w:b/>
          <w:color w:val="C00000"/>
          <w:sz w:val="32"/>
          <w:szCs w:val="32"/>
        </w:rPr>
      </w:pPr>
      <w:r>
        <w:rPr>
          <w:rFonts w:ascii="Verdana" w:hAnsi="Verdana"/>
          <w:b/>
          <w:color w:val="C00000"/>
          <w:sz w:val="32"/>
          <w:szCs w:val="32"/>
        </w:rPr>
        <w:t>План</w:t>
      </w:r>
    </w:p>
    <w:p w:rsidR="000074FF" w:rsidRDefault="000074FF" w:rsidP="000074FF">
      <w:pPr>
        <w:jc w:val="center"/>
        <w:rPr>
          <w:rFonts w:ascii="Verdana" w:hAnsi="Verdana"/>
          <w:b/>
          <w:color w:val="C00000"/>
          <w:sz w:val="32"/>
          <w:szCs w:val="32"/>
        </w:rPr>
      </w:pPr>
      <w:r>
        <w:rPr>
          <w:rFonts w:ascii="Verdana" w:hAnsi="Verdana"/>
          <w:b/>
          <w:color w:val="C00000"/>
          <w:sz w:val="32"/>
          <w:szCs w:val="32"/>
        </w:rPr>
        <w:t>работы консультативного пункта</w:t>
      </w:r>
    </w:p>
    <w:p w:rsidR="000074FF" w:rsidRDefault="000074FF" w:rsidP="000074FF">
      <w:pPr>
        <w:jc w:val="center"/>
        <w:rPr>
          <w:rFonts w:ascii="Verdana" w:hAnsi="Verdana"/>
          <w:b/>
          <w:color w:val="C00000"/>
          <w:sz w:val="32"/>
          <w:szCs w:val="32"/>
        </w:rPr>
      </w:pPr>
      <w:r>
        <w:rPr>
          <w:rFonts w:ascii="Verdana" w:hAnsi="Verdana"/>
          <w:b/>
          <w:color w:val="C00000"/>
          <w:sz w:val="32"/>
          <w:szCs w:val="32"/>
        </w:rPr>
        <w:t>МБДОУ «Детский сад» № 37 «Веснянка»</w:t>
      </w:r>
    </w:p>
    <w:p w:rsidR="000074FF" w:rsidRDefault="000074FF" w:rsidP="000074FF">
      <w:pPr>
        <w:jc w:val="center"/>
        <w:rPr>
          <w:sz w:val="32"/>
          <w:szCs w:val="32"/>
        </w:rPr>
      </w:pPr>
      <w:r>
        <w:rPr>
          <w:rFonts w:ascii="Verdana" w:hAnsi="Verdana"/>
          <w:b/>
          <w:color w:val="C00000"/>
          <w:sz w:val="32"/>
          <w:szCs w:val="32"/>
        </w:rPr>
        <w:t xml:space="preserve">на 2018 – 2019 </w:t>
      </w:r>
      <w:proofErr w:type="spellStart"/>
      <w:r>
        <w:rPr>
          <w:rFonts w:ascii="Verdana" w:hAnsi="Verdana"/>
          <w:b/>
          <w:color w:val="C00000"/>
          <w:sz w:val="32"/>
          <w:szCs w:val="32"/>
        </w:rPr>
        <w:t>уч</w:t>
      </w:r>
      <w:proofErr w:type="spellEnd"/>
      <w:r>
        <w:rPr>
          <w:rFonts w:ascii="Verdana" w:hAnsi="Verdana"/>
          <w:b/>
          <w:color w:val="C00000"/>
          <w:sz w:val="32"/>
          <w:szCs w:val="32"/>
        </w:rPr>
        <w:t>. год</w:t>
      </w:r>
    </w:p>
    <w:p w:rsidR="000074FF" w:rsidRDefault="000074FF" w:rsidP="000074F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693"/>
        <w:gridCol w:w="2268"/>
        <w:gridCol w:w="142"/>
        <w:gridCol w:w="2800"/>
      </w:tblGrid>
      <w:tr w:rsidR="000074FF" w:rsidTr="000074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0074FF" w:rsidTr="000074F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«Социально-коммуникативное»</w:t>
            </w:r>
          </w:p>
        </w:tc>
      </w:tr>
      <w:tr w:rsidR="000074FF" w:rsidTr="000074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умею, я могу!» Формирование навыков самообслуживания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Боброва Н.В.</w:t>
            </w:r>
          </w:p>
        </w:tc>
      </w:tr>
      <w:tr w:rsidR="000074FF" w:rsidTr="000074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основ безопасного поведения»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М.Г.</w:t>
            </w:r>
          </w:p>
        </w:tc>
      </w:tr>
      <w:tr w:rsidR="000074FF" w:rsidTr="000074F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«Познавательное развитие»</w:t>
            </w:r>
          </w:p>
        </w:tc>
      </w:tr>
      <w:tr w:rsidR="000074FF" w:rsidTr="000074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сенсорных эталонов»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Боброва Н.В.</w:t>
            </w:r>
          </w:p>
        </w:tc>
      </w:tr>
      <w:tr w:rsidR="000074FF" w:rsidTr="000074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«Расширение кругозора, формирование представлений об окружающем мире»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Шевцова Е.М.</w:t>
            </w:r>
          </w:p>
        </w:tc>
      </w:tr>
      <w:tr w:rsidR="000074FF" w:rsidTr="000074F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«Речевое развитие»</w:t>
            </w:r>
          </w:p>
        </w:tc>
      </w:tr>
      <w:tr w:rsidR="000074FF" w:rsidTr="000074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«Пальчиковые игры в развитии связной речи»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Боброва Н.В.</w:t>
            </w:r>
          </w:p>
        </w:tc>
      </w:tr>
      <w:tr w:rsidR="000074FF" w:rsidTr="000074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«Воспитание интереса к книге»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Е.М.</w:t>
            </w:r>
          </w:p>
        </w:tc>
      </w:tr>
      <w:tr w:rsidR="000074FF" w:rsidTr="000074F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«Физическое развитие»</w:t>
            </w:r>
          </w:p>
        </w:tc>
      </w:tr>
      <w:tr w:rsidR="000074FF" w:rsidTr="000074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основных движений»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М.Г.</w:t>
            </w:r>
          </w:p>
        </w:tc>
      </w:tr>
      <w:tr w:rsidR="000074FF" w:rsidTr="000074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«Утренняя гимнастика – как ее организовать?»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0074FF" w:rsidTr="000074F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«Художественно-эстетическое развитие»</w:t>
            </w:r>
          </w:p>
        </w:tc>
      </w:tr>
      <w:tr w:rsidR="000074FF" w:rsidTr="000074F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«Какую музыку можно слушать с ребенком?»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FF" w:rsidRDefault="00007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</w:tbl>
    <w:p w:rsidR="00F256E5" w:rsidRDefault="00F256E5"/>
    <w:sectPr w:rsidR="00F256E5" w:rsidSect="009051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74FF"/>
    <w:rsid w:val="00006193"/>
    <w:rsid w:val="000074FF"/>
    <w:rsid w:val="000149B4"/>
    <w:rsid w:val="00086C5B"/>
    <w:rsid w:val="00102BE4"/>
    <w:rsid w:val="00116451"/>
    <w:rsid w:val="00152621"/>
    <w:rsid w:val="00230B64"/>
    <w:rsid w:val="0026248D"/>
    <w:rsid w:val="00360CA1"/>
    <w:rsid w:val="003E7036"/>
    <w:rsid w:val="00562650"/>
    <w:rsid w:val="00575AE1"/>
    <w:rsid w:val="005C23D0"/>
    <w:rsid w:val="00640AAB"/>
    <w:rsid w:val="006E2394"/>
    <w:rsid w:val="007267AE"/>
    <w:rsid w:val="008948AD"/>
    <w:rsid w:val="00905168"/>
    <w:rsid w:val="00923E58"/>
    <w:rsid w:val="00954692"/>
    <w:rsid w:val="00B248A9"/>
    <w:rsid w:val="00B45D8F"/>
    <w:rsid w:val="00F07DFD"/>
    <w:rsid w:val="00F2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FF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2018-10-29T05:38:00Z</dcterms:created>
  <dcterms:modified xsi:type="dcterms:W3CDTF">2018-10-29T05:38:00Z</dcterms:modified>
</cp:coreProperties>
</file>